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1"/>
        <w:gridCol w:w="212"/>
        <w:gridCol w:w="7181"/>
        <w:gridCol w:w="212"/>
      </w:tblGrid>
      <w:tr w:rsidR="006F1124" w:rsidTr="005C3CF8">
        <w:tc>
          <w:tcPr>
            <w:tcW w:w="7393" w:type="dxa"/>
            <w:gridSpan w:val="2"/>
          </w:tcPr>
          <w:p w:rsidR="006F1124" w:rsidRDefault="006F1124" w:rsidP="00DF576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  <w:gridSpan w:val="2"/>
          </w:tcPr>
          <w:p w:rsidR="006F1124" w:rsidRDefault="006F1124" w:rsidP="00DF576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C3CF8" w:rsidTr="005C3CF8">
        <w:trPr>
          <w:gridBefore w:val="1"/>
          <w:gridAfter w:val="1"/>
          <w:wBefore w:w="7181" w:type="dxa"/>
          <w:wAfter w:w="212" w:type="dxa"/>
        </w:trPr>
        <w:tc>
          <w:tcPr>
            <w:tcW w:w="7393" w:type="dxa"/>
            <w:gridSpan w:val="2"/>
          </w:tcPr>
          <w:p w:rsidR="005C3CF8" w:rsidRPr="004F0FE6" w:rsidRDefault="005C3CF8" w:rsidP="00DF5763">
            <w:pPr>
              <w:tabs>
                <w:tab w:val="left" w:pos="6920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5C3CF8" w:rsidRDefault="005C3CF8" w:rsidP="00DF5763">
            <w:pPr>
              <w:widowControl w:val="0"/>
              <w:tabs>
                <w:tab w:val="left" w:pos="5820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3CF8" w:rsidRDefault="005C3CF8" w:rsidP="00DF5763">
            <w:pPr>
              <w:widowControl w:val="0"/>
              <w:tabs>
                <w:tab w:val="left" w:pos="5820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город </w:t>
            </w:r>
            <w:r w:rsidRPr="004F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Партизанск</w:t>
            </w:r>
            <w:proofErr w:type="spellEnd"/>
            <w:r w:rsidRPr="004F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3CF8" w:rsidRPr="004F0FE6" w:rsidRDefault="005C3CF8" w:rsidP="00DF5763">
            <w:pPr>
              <w:widowControl w:val="0"/>
              <w:tabs>
                <w:tab w:val="left" w:pos="5820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Приморского края</w:t>
            </w:r>
          </w:p>
          <w:p w:rsidR="005C3CF8" w:rsidRPr="0071293F" w:rsidRDefault="0071293F" w:rsidP="00DF576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3F">
              <w:rPr>
                <w:rFonts w:ascii="Times New Roman" w:eastAsia="Calibri" w:hAnsi="Times New Roman" w:cs="Times New Roman"/>
                <w:sz w:val="24"/>
                <w:szCs w:val="24"/>
              </w:rPr>
              <w:t>от 14.04.2026г. № 597-па</w:t>
            </w:r>
          </w:p>
          <w:p w:rsidR="005C3CF8" w:rsidRDefault="005C3CF8" w:rsidP="00DF576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C3CF8" w:rsidTr="005C3CF8">
        <w:trPr>
          <w:gridBefore w:val="1"/>
          <w:gridAfter w:val="1"/>
          <w:wBefore w:w="7181" w:type="dxa"/>
          <w:wAfter w:w="212" w:type="dxa"/>
        </w:trPr>
        <w:tc>
          <w:tcPr>
            <w:tcW w:w="7393" w:type="dxa"/>
            <w:gridSpan w:val="2"/>
          </w:tcPr>
          <w:p w:rsidR="005C3CF8" w:rsidRPr="0018536C" w:rsidRDefault="005C3CF8" w:rsidP="00DF576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>«Приложение № 5</w:t>
            </w:r>
          </w:p>
          <w:p w:rsidR="005C3CF8" w:rsidRPr="0018536C" w:rsidRDefault="005C3CF8" w:rsidP="00DF576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>к муниципальной программе «Защита населения</w:t>
            </w:r>
          </w:p>
          <w:p w:rsidR="005C3CF8" w:rsidRPr="0018536C" w:rsidRDefault="005C3CF8" w:rsidP="00DF576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территории Партизанского городского округа 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5C3CF8" w:rsidRDefault="005C3CF8" w:rsidP="00DF576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чрезвычайных ситуаций </w:t>
            </w:r>
          </w:p>
          <w:p w:rsidR="005C3CF8" w:rsidRDefault="005C3CF8" w:rsidP="00DF576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7A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 06.08. 2024 г.  № 1317-па</w:t>
            </w:r>
          </w:p>
          <w:p w:rsidR="005C3CF8" w:rsidRDefault="005C3CF8" w:rsidP="00DF576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F1124" w:rsidRPr="006676B4" w:rsidRDefault="0071293F" w:rsidP="006F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6F1124" w:rsidRPr="006676B4">
        <w:rPr>
          <w:rFonts w:ascii="Times New Roman" w:eastAsia="Calibri" w:hAnsi="Times New Roman" w:cs="Times New Roman"/>
          <w:b/>
          <w:sz w:val="28"/>
          <w:szCs w:val="28"/>
        </w:rPr>
        <w:t>НФОРМАЦИЯ</w:t>
      </w:r>
    </w:p>
    <w:p w:rsidR="006F1124" w:rsidRPr="006676B4" w:rsidRDefault="006F1124" w:rsidP="006F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76B4">
        <w:rPr>
          <w:rFonts w:ascii="Times New Roman" w:eastAsia="Calibri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</w:t>
      </w:r>
      <w:proofErr w:type="gramStart"/>
      <w:r w:rsidRPr="006676B4">
        <w:rPr>
          <w:rFonts w:ascii="Times New Roman" w:eastAsia="Calibri" w:hAnsi="Times New Roman" w:cs="Times New Roman"/>
          <w:sz w:val="28"/>
          <w:szCs w:val="28"/>
        </w:rPr>
        <w:t>прогнозная</w:t>
      </w:r>
      <w:proofErr w:type="gramEnd"/>
    </w:p>
    <w:p w:rsidR="006F1124" w:rsidRPr="006676B4" w:rsidRDefault="006F1124" w:rsidP="006F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76B4">
        <w:rPr>
          <w:rFonts w:ascii="Times New Roman" w:eastAsia="Calibri" w:hAnsi="Times New Roman" w:cs="Times New Roman"/>
          <w:sz w:val="28"/>
          <w:szCs w:val="28"/>
        </w:rPr>
        <w:t xml:space="preserve"> оценка привлекаемых на реализацию ее целей средств федерального, краевого бюджетов, бюджетов государственных </w:t>
      </w:r>
    </w:p>
    <w:p w:rsidR="006F1124" w:rsidRPr="006676B4" w:rsidRDefault="006F1124" w:rsidP="006F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76B4">
        <w:rPr>
          <w:rFonts w:ascii="Times New Roman" w:eastAsia="Calibri" w:hAnsi="Times New Roman" w:cs="Times New Roman"/>
          <w:sz w:val="28"/>
          <w:szCs w:val="28"/>
        </w:rPr>
        <w:t xml:space="preserve">внебюджетных фондов, иных внебюджетных источников, в случае их участия в реализации муниципальной программы </w:t>
      </w:r>
    </w:p>
    <w:p w:rsidR="006F1124" w:rsidRDefault="006F1124" w:rsidP="006F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6B4">
        <w:rPr>
          <w:rFonts w:ascii="Times New Roman" w:eastAsia="Calibri" w:hAnsi="Times New Roman" w:cs="Times New Roman"/>
          <w:sz w:val="28"/>
          <w:szCs w:val="28"/>
        </w:rPr>
        <w:t xml:space="preserve">«Защита населения и территории </w:t>
      </w:r>
      <w:r w:rsidRPr="00D70B21">
        <w:rPr>
          <w:rFonts w:ascii="Times New Roman" w:hAnsi="Times New Roman" w:cs="Times New Roman"/>
          <w:sz w:val="28"/>
          <w:szCs w:val="28"/>
        </w:rPr>
        <w:t xml:space="preserve">муниципальный округ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</w:p>
    <w:p w:rsidR="006F1124" w:rsidRPr="006676B4" w:rsidRDefault="006F1124" w:rsidP="006F1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6676B4">
        <w:rPr>
          <w:rFonts w:ascii="Times New Roman" w:eastAsia="Calibri" w:hAnsi="Times New Roman" w:cs="Times New Roman"/>
          <w:sz w:val="28"/>
          <w:szCs w:val="28"/>
        </w:rPr>
        <w:t xml:space="preserve"> от чрезвычайных ситуаций» </w:t>
      </w:r>
    </w:p>
    <w:p w:rsidR="006F1124" w:rsidRPr="006676B4" w:rsidRDefault="006F1124" w:rsidP="006F112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805"/>
        <w:gridCol w:w="1373"/>
        <w:gridCol w:w="1584"/>
        <w:gridCol w:w="1392"/>
        <w:gridCol w:w="1483"/>
        <w:gridCol w:w="1436"/>
        <w:gridCol w:w="1436"/>
        <w:gridCol w:w="1436"/>
        <w:gridCol w:w="1436"/>
      </w:tblGrid>
      <w:tr w:rsidR="006F1124" w:rsidRPr="0018536C" w:rsidTr="00DF5763">
        <w:trPr>
          <w:trHeight w:val="239"/>
          <w:tblHeader/>
          <w:tblCellSpacing w:w="5" w:type="nil"/>
        </w:trPr>
        <w:tc>
          <w:tcPr>
            <w:tcW w:w="596" w:type="dxa"/>
            <w:vMerge w:val="restart"/>
          </w:tcPr>
          <w:p w:rsidR="006F1124" w:rsidRPr="0018536C" w:rsidRDefault="006F1124" w:rsidP="00DF5763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05" w:type="dxa"/>
            <w:vMerge w:val="restart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подпрограммы, отдельного  мероприятия</w:t>
            </w:r>
          </w:p>
        </w:tc>
        <w:tc>
          <w:tcPr>
            <w:tcW w:w="1373" w:type="dxa"/>
            <w:vMerge w:val="restart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203" w:type="dxa"/>
            <w:gridSpan w:val="7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(рублей), годы</w:t>
            </w:r>
          </w:p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1124" w:rsidRPr="0018536C" w:rsidTr="00DF5763">
        <w:trPr>
          <w:trHeight w:val="477"/>
          <w:tblHeader/>
          <w:tblCellSpacing w:w="5" w:type="nil"/>
        </w:trPr>
        <w:tc>
          <w:tcPr>
            <w:tcW w:w="596" w:type="dxa"/>
            <w:vMerge/>
          </w:tcPr>
          <w:p w:rsidR="006F1124" w:rsidRPr="0018536C" w:rsidRDefault="006F1124" w:rsidP="00DF5763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1392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 xml:space="preserve">2025 г. </w:t>
            </w:r>
          </w:p>
        </w:tc>
        <w:tc>
          <w:tcPr>
            <w:tcW w:w="1483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2026 г.</w:t>
            </w:r>
          </w:p>
        </w:tc>
        <w:tc>
          <w:tcPr>
            <w:tcW w:w="1436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2027 г.</w:t>
            </w:r>
          </w:p>
        </w:tc>
        <w:tc>
          <w:tcPr>
            <w:tcW w:w="1436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2028 г.</w:t>
            </w:r>
          </w:p>
        </w:tc>
        <w:tc>
          <w:tcPr>
            <w:tcW w:w="1436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2029 г.</w:t>
            </w:r>
          </w:p>
        </w:tc>
        <w:tc>
          <w:tcPr>
            <w:tcW w:w="1436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2030 г.</w:t>
            </w:r>
          </w:p>
        </w:tc>
      </w:tr>
      <w:tr w:rsidR="006F1124" w:rsidRPr="0018536C" w:rsidTr="00DF5763">
        <w:trPr>
          <w:trHeight w:val="720"/>
          <w:tblCellSpacing w:w="5" w:type="nil"/>
        </w:trPr>
        <w:tc>
          <w:tcPr>
            <w:tcW w:w="596" w:type="dxa"/>
            <w:vMerge w:val="restart"/>
          </w:tcPr>
          <w:p w:rsidR="006F1124" w:rsidRPr="0018536C" w:rsidRDefault="006F1124" w:rsidP="00DF5763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 w:val="restart"/>
          </w:tcPr>
          <w:p w:rsidR="006F1124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Муниципальная Программа «Защита населения и территории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Приморского края</w:t>
            </w: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 чрезвычайных ситуаций»</w:t>
            </w:r>
          </w:p>
          <w:p w:rsidR="006F1124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6F1124" w:rsidRDefault="006F1124" w:rsidP="00DF5763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всего</w:t>
            </w:r>
          </w:p>
        </w:tc>
        <w:tc>
          <w:tcPr>
            <w:tcW w:w="1584" w:type="dxa"/>
          </w:tcPr>
          <w:p w:rsidR="006F1124" w:rsidRPr="00474101" w:rsidRDefault="006F1124" w:rsidP="006A20CF">
            <w:pPr>
              <w:pStyle w:val="20"/>
              <w:shd w:val="clear" w:color="auto" w:fill="auto"/>
            </w:pPr>
            <w:r w:rsidRPr="006A20CF">
              <w:rPr>
                <w:rStyle w:val="21"/>
                <w:color w:val="auto"/>
              </w:rPr>
              <w:t>20</w:t>
            </w:r>
            <w:r w:rsidR="009F1003" w:rsidRPr="006A20CF">
              <w:rPr>
                <w:rStyle w:val="21"/>
                <w:color w:val="auto"/>
              </w:rPr>
              <w:t>1</w:t>
            </w:r>
            <w:r w:rsidR="00771FD0" w:rsidRPr="006A20CF">
              <w:rPr>
                <w:rStyle w:val="21"/>
                <w:color w:val="auto"/>
              </w:rPr>
              <w:t> </w:t>
            </w:r>
            <w:r w:rsidR="006A20CF" w:rsidRPr="006A20CF">
              <w:rPr>
                <w:rStyle w:val="21"/>
                <w:color w:val="auto"/>
              </w:rPr>
              <w:t>8</w:t>
            </w:r>
            <w:r w:rsidR="009F1003" w:rsidRPr="006A20CF">
              <w:rPr>
                <w:rStyle w:val="21"/>
                <w:color w:val="auto"/>
              </w:rPr>
              <w:t>80</w:t>
            </w:r>
            <w:r w:rsidR="00771FD0" w:rsidRPr="006A20CF">
              <w:rPr>
                <w:rStyle w:val="21"/>
                <w:color w:val="auto"/>
              </w:rPr>
              <w:t xml:space="preserve"> </w:t>
            </w:r>
            <w:r w:rsidR="009F1003" w:rsidRPr="006A20CF">
              <w:rPr>
                <w:rStyle w:val="21"/>
                <w:color w:val="auto"/>
              </w:rPr>
              <w:t>367</w:t>
            </w:r>
            <w:r w:rsidRPr="006A20CF">
              <w:rPr>
                <w:rStyle w:val="21"/>
                <w:color w:val="auto"/>
              </w:rPr>
              <w:t>,</w:t>
            </w:r>
            <w:r w:rsidR="009F1003" w:rsidRPr="006A20CF">
              <w:rPr>
                <w:rStyle w:val="21"/>
                <w:color w:val="auto"/>
              </w:rPr>
              <w:t>31</w:t>
            </w:r>
          </w:p>
        </w:tc>
        <w:tc>
          <w:tcPr>
            <w:tcW w:w="1392" w:type="dxa"/>
          </w:tcPr>
          <w:p w:rsidR="006F1124" w:rsidRPr="00887D79" w:rsidRDefault="006F1124" w:rsidP="00DF5763">
            <w:pPr>
              <w:pStyle w:val="20"/>
              <w:shd w:val="clear" w:color="auto" w:fill="auto"/>
            </w:pPr>
            <w:r w:rsidRPr="00887D79">
              <w:rPr>
                <w:rStyle w:val="21"/>
                <w:sz w:val="22"/>
                <w:szCs w:val="22"/>
              </w:rPr>
              <w:t>42 127 903,52</w:t>
            </w:r>
          </w:p>
        </w:tc>
        <w:tc>
          <w:tcPr>
            <w:tcW w:w="1483" w:type="dxa"/>
          </w:tcPr>
          <w:p w:rsidR="006F1124" w:rsidRDefault="006F1124" w:rsidP="00F615AF">
            <w:pPr>
              <w:pStyle w:val="20"/>
              <w:shd w:val="clear" w:color="auto" w:fill="auto"/>
            </w:pPr>
            <w:r w:rsidRPr="00A766D1">
              <w:rPr>
                <w:rStyle w:val="21"/>
              </w:rPr>
              <w:t>3</w:t>
            </w:r>
            <w:r w:rsidR="00F615AF">
              <w:rPr>
                <w:rStyle w:val="21"/>
              </w:rPr>
              <w:t>1</w:t>
            </w:r>
            <w:r w:rsidRPr="00A766D1">
              <w:rPr>
                <w:rStyle w:val="21"/>
              </w:rPr>
              <w:t> </w:t>
            </w:r>
            <w:r w:rsidR="00F615AF">
              <w:rPr>
                <w:rStyle w:val="21"/>
              </w:rPr>
              <w:t>638</w:t>
            </w:r>
            <w:r w:rsidRPr="00A766D1">
              <w:rPr>
                <w:rStyle w:val="21"/>
              </w:rPr>
              <w:t> </w:t>
            </w:r>
            <w:r w:rsidR="00F615AF">
              <w:rPr>
                <w:rStyle w:val="21"/>
              </w:rPr>
              <w:t>36</w:t>
            </w:r>
            <w:r w:rsidR="003771AC">
              <w:rPr>
                <w:rStyle w:val="21"/>
              </w:rPr>
              <w:t>2</w:t>
            </w:r>
            <w:r w:rsidRPr="00A766D1">
              <w:rPr>
                <w:rStyle w:val="21"/>
              </w:rPr>
              <w:t>,</w:t>
            </w:r>
            <w:r w:rsidR="00F615AF">
              <w:rPr>
                <w:rStyle w:val="21"/>
              </w:rPr>
              <w:t>86</w:t>
            </w:r>
          </w:p>
        </w:tc>
        <w:tc>
          <w:tcPr>
            <w:tcW w:w="1436" w:type="dxa"/>
          </w:tcPr>
          <w:p w:rsidR="006F1124" w:rsidRDefault="006F1124" w:rsidP="00F615AF">
            <w:pPr>
              <w:pStyle w:val="20"/>
              <w:shd w:val="clear" w:color="auto" w:fill="auto"/>
            </w:pPr>
            <w:r w:rsidRPr="00A766D1">
              <w:rPr>
                <w:rStyle w:val="21"/>
              </w:rPr>
              <w:t>30 0</w:t>
            </w:r>
            <w:r w:rsidR="00F615AF">
              <w:rPr>
                <w:rStyle w:val="21"/>
              </w:rPr>
              <w:t>9</w:t>
            </w:r>
            <w:r w:rsidRPr="00A766D1">
              <w:rPr>
                <w:rStyle w:val="21"/>
              </w:rPr>
              <w:t>4 600,55</w:t>
            </w:r>
          </w:p>
        </w:tc>
        <w:tc>
          <w:tcPr>
            <w:tcW w:w="1436" w:type="dxa"/>
          </w:tcPr>
          <w:p w:rsidR="006F1124" w:rsidRDefault="006F1124" w:rsidP="00F615AF">
            <w:pPr>
              <w:pStyle w:val="20"/>
              <w:shd w:val="clear" w:color="auto" w:fill="auto"/>
            </w:pPr>
            <w:r w:rsidRPr="00A766D1">
              <w:rPr>
                <w:rStyle w:val="21"/>
              </w:rPr>
              <w:t>31 </w:t>
            </w:r>
            <w:r w:rsidR="00F615AF">
              <w:rPr>
                <w:rStyle w:val="21"/>
              </w:rPr>
              <w:t>42</w:t>
            </w:r>
            <w:r w:rsidRPr="00A766D1">
              <w:rPr>
                <w:rStyle w:val="21"/>
              </w:rPr>
              <w:t>8 412,32</w:t>
            </w: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</w:pPr>
            <w:r>
              <w:rPr>
                <w:rStyle w:val="21"/>
              </w:rPr>
              <w:t>32 452 465,06</w:t>
            </w: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</w:pPr>
            <w:r>
              <w:rPr>
                <w:rStyle w:val="21"/>
              </w:rPr>
              <w:t>34 138 623,00</w:t>
            </w:r>
          </w:p>
        </w:tc>
      </w:tr>
      <w:tr w:rsidR="006F1124" w:rsidRPr="0018536C" w:rsidTr="00DF5763">
        <w:trPr>
          <w:trHeight w:val="465"/>
          <w:tblCellSpacing w:w="5" w:type="nil"/>
        </w:trPr>
        <w:tc>
          <w:tcPr>
            <w:tcW w:w="596" w:type="dxa"/>
            <w:vMerge/>
          </w:tcPr>
          <w:p w:rsidR="006F1124" w:rsidRPr="0018536C" w:rsidRDefault="006F1124" w:rsidP="00DF5763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6F1124" w:rsidRDefault="006F1124" w:rsidP="00DF5763">
            <w:pPr>
              <w:pStyle w:val="20"/>
              <w:shd w:val="clear" w:color="auto" w:fill="auto"/>
            </w:pPr>
            <w:r>
              <w:t>краевой</w:t>
            </w:r>
          </w:p>
          <w:p w:rsidR="006F1124" w:rsidRDefault="006F1124" w:rsidP="00DF5763">
            <w:pPr>
              <w:pStyle w:val="20"/>
              <w:shd w:val="clear" w:color="auto" w:fill="auto"/>
            </w:pPr>
            <w:r>
              <w:t>бюджет</w:t>
            </w:r>
          </w:p>
        </w:tc>
        <w:tc>
          <w:tcPr>
            <w:tcW w:w="1584" w:type="dxa"/>
          </w:tcPr>
          <w:p w:rsidR="006F1124" w:rsidRPr="00474101" w:rsidRDefault="006F1124" w:rsidP="00DF5763">
            <w:pPr>
              <w:pStyle w:val="20"/>
              <w:shd w:val="clear" w:color="auto" w:fill="auto"/>
              <w:ind w:left="240"/>
            </w:pPr>
            <w:r w:rsidRPr="00474101">
              <w:rPr>
                <w:rStyle w:val="21"/>
              </w:rPr>
              <w:t>7 615 983,35</w:t>
            </w:r>
          </w:p>
        </w:tc>
        <w:tc>
          <w:tcPr>
            <w:tcW w:w="1392" w:type="dxa"/>
          </w:tcPr>
          <w:p w:rsidR="006F1124" w:rsidRPr="00887D79" w:rsidRDefault="006F1124" w:rsidP="00DF5763">
            <w:pPr>
              <w:pStyle w:val="20"/>
              <w:shd w:val="clear" w:color="auto" w:fill="auto"/>
            </w:pPr>
            <w:r w:rsidRPr="00887D79">
              <w:rPr>
                <w:rStyle w:val="21"/>
                <w:sz w:val="22"/>
                <w:szCs w:val="22"/>
              </w:rPr>
              <w:t>7 615 983,35</w:t>
            </w:r>
          </w:p>
        </w:tc>
        <w:tc>
          <w:tcPr>
            <w:tcW w:w="1483" w:type="dxa"/>
          </w:tcPr>
          <w:p w:rsidR="006F1124" w:rsidRDefault="006F1124" w:rsidP="00DF5763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</w:tr>
      <w:tr w:rsidR="006F1124" w:rsidRPr="0018536C" w:rsidTr="00DF5763">
        <w:trPr>
          <w:trHeight w:val="720"/>
          <w:tblCellSpacing w:w="5" w:type="nil"/>
        </w:trPr>
        <w:tc>
          <w:tcPr>
            <w:tcW w:w="596" w:type="dxa"/>
            <w:vMerge/>
          </w:tcPr>
          <w:p w:rsidR="006F1124" w:rsidRPr="0018536C" w:rsidRDefault="006F1124" w:rsidP="00DF5763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6F1124" w:rsidRDefault="006F1124" w:rsidP="00DF5763">
            <w:pPr>
              <w:pStyle w:val="20"/>
              <w:shd w:val="clear" w:color="auto" w:fill="auto"/>
            </w:pPr>
            <w:r>
              <w:t>местный</w:t>
            </w:r>
          </w:p>
          <w:p w:rsidR="006F1124" w:rsidRDefault="006F1124" w:rsidP="00DF5763">
            <w:pPr>
              <w:pStyle w:val="20"/>
              <w:shd w:val="clear" w:color="auto" w:fill="auto"/>
            </w:pPr>
            <w:r>
              <w:t>бюджет</w:t>
            </w:r>
          </w:p>
        </w:tc>
        <w:tc>
          <w:tcPr>
            <w:tcW w:w="1584" w:type="dxa"/>
          </w:tcPr>
          <w:p w:rsidR="006F1124" w:rsidRPr="00474101" w:rsidRDefault="006F1124" w:rsidP="006A20CF">
            <w:pPr>
              <w:pStyle w:val="20"/>
              <w:shd w:val="clear" w:color="auto" w:fill="auto"/>
            </w:pPr>
            <w:r w:rsidRPr="006A20CF">
              <w:rPr>
                <w:rStyle w:val="21"/>
                <w:color w:val="auto"/>
              </w:rPr>
              <w:t>19</w:t>
            </w:r>
            <w:r w:rsidR="00374436" w:rsidRPr="006A20CF">
              <w:rPr>
                <w:rStyle w:val="21"/>
                <w:color w:val="auto"/>
              </w:rPr>
              <w:t>4</w:t>
            </w:r>
            <w:r w:rsidR="00F51AD0" w:rsidRPr="006A20CF">
              <w:rPr>
                <w:rStyle w:val="21"/>
                <w:color w:val="auto"/>
              </w:rPr>
              <w:t> </w:t>
            </w:r>
            <w:r w:rsidR="006A20CF" w:rsidRPr="006A20CF">
              <w:rPr>
                <w:rStyle w:val="21"/>
                <w:color w:val="auto"/>
              </w:rPr>
              <w:t>2</w:t>
            </w:r>
            <w:r w:rsidR="00374436" w:rsidRPr="006A20CF">
              <w:rPr>
                <w:rStyle w:val="21"/>
                <w:color w:val="auto"/>
              </w:rPr>
              <w:t>64</w:t>
            </w:r>
            <w:r w:rsidR="00F51AD0" w:rsidRPr="006A20CF">
              <w:rPr>
                <w:rStyle w:val="21"/>
                <w:color w:val="auto"/>
              </w:rPr>
              <w:t xml:space="preserve"> </w:t>
            </w:r>
            <w:r w:rsidR="00374436" w:rsidRPr="006A20CF">
              <w:rPr>
                <w:rStyle w:val="21"/>
                <w:color w:val="auto"/>
              </w:rPr>
              <w:t>38</w:t>
            </w:r>
            <w:r w:rsidR="003771AC" w:rsidRPr="006A20CF">
              <w:rPr>
                <w:rStyle w:val="21"/>
                <w:color w:val="auto"/>
              </w:rPr>
              <w:t>3</w:t>
            </w:r>
            <w:r w:rsidRPr="006A20CF">
              <w:rPr>
                <w:rStyle w:val="21"/>
                <w:color w:val="auto"/>
              </w:rPr>
              <w:t>,</w:t>
            </w:r>
            <w:r w:rsidR="00374436" w:rsidRPr="006A20CF">
              <w:rPr>
                <w:rStyle w:val="21"/>
                <w:color w:val="auto"/>
              </w:rPr>
              <w:t>96</w:t>
            </w:r>
          </w:p>
        </w:tc>
        <w:tc>
          <w:tcPr>
            <w:tcW w:w="1392" w:type="dxa"/>
          </w:tcPr>
          <w:p w:rsidR="006F1124" w:rsidRPr="00887D79" w:rsidRDefault="006F1124" w:rsidP="00DF5763">
            <w:pPr>
              <w:pStyle w:val="20"/>
              <w:shd w:val="clear" w:color="auto" w:fill="auto"/>
            </w:pPr>
            <w:r w:rsidRPr="00887D79">
              <w:rPr>
                <w:rStyle w:val="21"/>
                <w:sz w:val="22"/>
                <w:szCs w:val="22"/>
              </w:rPr>
              <w:t>34 511 920,17</w:t>
            </w:r>
          </w:p>
        </w:tc>
        <w:tc>
          <w:tcPr>
            <w:tcW w:w="1483" w:type="dxa"/>
          </w:tcPr>
          <w:p w:rsidR="006F1124" w:rsidRDefault="006F1124" w:rsidP="003424D8">
            <w:pPr>
              <w:pStyle w:val="20"/>
              <w:shd w:val="clear" w:color="auto" w:fill="auto"/>
            </w:pPr>
            <w:r w:rsidRPr="00A766D1">
              <w:rPr>
                <w:rStyle w:val="21"/>
              </w:rPr>
              <w:t>3</w:t>
            </w:r>
            <w:r w:rsidR="003424D8">
              <w:rPr>
                <w:rStyle w:val="21"/>
              </w:rPr>
              <w:t>1</w:t>
            </w:r>
            <w:r w:rsidRPr="00A766D1">
              <w:rPr>
                <w:rStyle w:val="21"/>
              </w:rPr>
              <w:t> </w:t>
            </w:r>
            <w:r w:rsidR="003424D8">
              <w:rPr>
                <w:rStyle w:val="21"/>
              </w:rPr>
              <w:t>638</w:t>
            </w:r>
            <w:r w:rsidRPr="00A766D1">
              <w:rPr>
                <w:rStyle w:val="21"/>
              </w:rPr>
              <w:t> </w:t>
            </w:r>
            <w:r w:rsidR="003424D8">
              <w:rPr>
                <w:rStyle w:val="21"/>
              </w:rPr>
              <w:t>36</w:t>
            </w:r>
            <w:r w:rsidR="003771AC">
              <w:rPr>
                <w:rStyle w:val="21"/>
              </w:rPr>
              <w:t>2</w:t>
            </w:r>
            <w:r w:rsidRPr="00A766D1">
              <w:rPr>
                <w:rStyle w:val="21"/>
              </w:rPr>
              <w:t>,</w:t>
            </w:r>
            <w:r w:rsidR="003424D8">
              <w:rPr>
                <w:rStyle w:val="21"/>
              </w:rPr>
              <w:t>86</w:t>
            </w:r>
          </w:p>
        </w:tc>
        <w:tc>
          <w:tcPr>
            <w:tcW w:w="1436" w:type="dxa"/>
          </w:tcPr>
          <w:p w:rsidR="006F1124" w:rsidRPr="004E5046" w:rsidRDefault="006F1124" w:rsidP="003424D8">
            <w:pPr>
              <w:pStyle w:val="20"/>
              <w:shd w:val="clear" w:color="auto" w:fill="auto"/>
              <w:rPr>
                <w:color w:val="FF0000"/>
              </w:rPr>
            </w:pPr>
            <w:r w:rsidRPr="00A766D1">
              <w:rPr>
                <w:rStyle w:val="21"/>
              </w:rPr>
              <w:t>30 0</w:t>
            </w:r>
            <w:r w:rsidR="003424D8">
              <w:rPr>
                <w:rStyle w:val="21"/>
              </w:rPr>
              <w:t>9</w:t>
            </w:r>
            <w:r w:rsidRPr="00A766D1">
              <w:rPr>
                <w:rStyle w:val="21"/>
              </w:rPr>
              <w:t>4 600,55</w:t>
            </w:r>
          </w:p>
        </w:tc>
        <w:tc>
          <w:tcPr>
            <w:tcW w:w="1436" w:type="dxa"/>
          </w:tcPr>
          <w:p w:rsidR="006F1124" w:rsidRDefault="006F1124" w:rsidP="003424D8">
            <w:pPr>
              <w:pStyle w:val="20"/>
              <w:shd w:val="clear" w:color="auto" w:fill="auto"/>
            </w:pPr>
            <w:r w:rsidRPr="00A766D1">
              <w:rPr>
                <w:rStyle w:val="21"/>
              </w:rPr>
              <w:t>31 </w:t>
            </w:r>
            <w:r w:rsidR="003424D8">
              <w:rPr>
                <w:rStyle w:val="21"/>
              </w:rPr>
              <w:t>42</w:t>
            </w:r>
            <w:r w:rsidRPr="00A766D1">
              <w:rPr>
                <w:rStyle w:val="21"/>
              </w:rPr>
              <w:t>8 412,32</w:t>
            </w: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</w:pPr>
            <w:r>
              <w:rPr>
                <w:rStyle w:val="21"/>
              </w:rPr>
              <w:t>32 452 465,06</w:t>
            </w: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</w:pPr>
            <w:r>
              <w:rPr>
                <w:rStyle w:val="21"/>
              </w:rPr>
              <w:t>34 138 623,00</w:t>
            </w:r>
          </w:p>
        </w:tc>
      </w:tr>
      <w:tr w:rsidR="006F1124" w:rsidRPr="0018536C" w:rsidTr="00DF5763">
        <w:trPr>
          <w:trHeight w:val="768"/>
          <w:tblCellSpacing w:w="5" w:type="nil"/>
        </w:trPr>
        <w:tc>
          <w:tcPr>
            <w:tcW w:w="596" w:type="dxa"/>
            <w:vMerge w:val="restart"/>
          </w:tcPr>
          <w:p w:rsidR="006F1124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1124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5" w:type="dxa"/>
            <w:vMerge w:val="restart"/>
          </w:tcPr>
          <w:p w:rsidR="006F1124" w:rsidRPr="0018536C" w:rsidRDefault="006F1124" w:rsidP="00DF5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6F1124" w:rsidRPr="0018536C" w:rsidRDefault="006F1124" w:rsidP="00DF5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185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Приморского края</w:t>
            </w:r>
            <w:r w:rsidRPr="00185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373" w:type="dxa"/>
          </w:tcPr>
          <w:p w:rsidR="006F1124" w:rsidRPr="00DA0D32" w:rsidRDefault="006F1124" w:rsidP="00DF5763">
            <w:pPr>
              <w:pStyle w:val="20"/>
              <w:shd w:val="clear" w:color="auto" w:fill="auto"/>
              <w:ind w:left="260"/>
            </w:pPr>
            <w:r w:rsidRPr="00DA0D32">
              <w:rPr>
                <w:rStyle w:val="21"/>
                <w:color w:val="auto"/>
              </w:rPr>
              <w:t>всего</w:t>
            </w:r>
          </w:p>
        </w:tc>
        <w:tc>
          <w:tcPr>
            <w:tcW w:w="1584" w:type="dxa"/>
          </w:tcPr>
          <w:p w:rsidR="006F1124" w:rsidRPr="00DA0D32" w:rsidRDefault="006F1124" w:rsidP="006A20CF">
            <w:pPr>
              <w:pStyle w:val="20"/>
              <w:shd w:val="clear" w:color="auto" w:fill="auto"/>
            </w:pPr>
            <w:r w:rsidRPr="006A20CF">
              <w:rPr>
                <w:rStyle w:val="21"/>
                <w:color w:val="auto"/>
              </w:rPr>
              <w:t>16</w:t>
            </w:r>
            <w:r w:rsidR="007F53C7" w:rsidRPr="006A20CF">
              <w:rPr>
                <w:rStyle w:val="21"/>
                <w:color w:val="auto"/>
              </w:rPr>
              <w:t>3</w:t>
            </w:r>
            <w:r w:rsidRPr="006A20CF">
              <w:rPr>
                <w:rStyle w:val="21"/>
                <w:color w:val="auto"/>
              </w:rPr>
              <w:t xml:space="preserve"> </w:t>
            </w:r>
            <w:r w:rsidR="006A20CF" w:rsidRPr="006A20CF">
              <w:rPr>
                <w:rStyle w:val="21"/>
                <w:color w:val="auto"/>
              </w:rPr>
              <w:t>3</w:t>
            </w:r>
            <w:r w:rsidR="007F53C7" w:rsidRPr="006A20CF">
              <w:rPr>
                <w:rStyle w:val="21"/>
                <w:color w:val="auto"/>
              </w:rPr>
              <w:t>32</w:t>
            </w:r>
            <w:r w:rsidRPr="006A20CF">
              <w:rPr>
                <w:rStyle w:val="21"/>
                <w:color w:val="auto"/>
              </w:rPr>
              <w:t xml:space="preserve"> </w:t>
            </w:r>
            <w:r w:rsidR="007F53C7" w:rsidRPr="006A20CF">
              <w:rPr>
                <w:rStyle w:val="21"/>
                <w:color w:val="auto"/>
              </w:rPr>
              <w:t>25</w:t>
            </w:r>
            <w:r w:rsidR="00C53331" w:rsidRPr="006A20CF">
              <w:rPr>
                <w:rStyle w:val="21"/>
                <w:color w:val="auto"/>
              </w:rPr>
              <w:t>6</w:t>
            </w:r>
            <w:r w:rsidRPr="006A20CF">
              <w:rPr>
                <w:rStyle w:val="21"/>
                <w:color w:val="auto"/>
              </w:rPr>
              <w:t>,</w:t>
            </w:r>
            <w:r w:rsidR="007F53C7" w:rsidRPr="006A20CF">
              <w:rPr>
                <w:rStyle w:val="21"/>
                <w:color w:val="auto"/>
              </w:rPr>
              <w:t>60</w:t>
            </w:r>
          </w:p>
        </w:tc>
        <w:tc>
          <w:tcPr>
            <w:tcW w:w="1392" w:type="dxa"/>
          </w:tcPr>
          <w:p w:rsidR="006F1124" w:rsidRPr="00DA0D32" w:rsidRDefault="006F1124" w:rsidP="00DF5763">
            <w:pPr>
              <w:pStyle w:val="20"/>
              <w:shd w:val="clear" w:color="auto" w:fill="auto"/>
            </w:pPr>
            <w:r w:rsidRPr="00DA0D32">
              <w:rPr>
                <w:rStyle w:val="21"/>
                <w:color w:val="auto"/>
                <w:sz w:val="22"/>
                <w:szCs w:val="22"/>
              </w:rPr>
              <w:t>32 991 571,67</w:t>
            </w:r>
          </w:p>
        </w:tc>
        <w:tc>
          <w:tcPr>
            <w:tcW w:w="1483" w:type="dxa"/>
          </w:tcPr>
          <w:p w:rsidR="006F1124" w:rsidRPr="00DA0D32" w:rsidRDefault="006F1124" w:rsidP="00DF5763">
            <w:pPr>
              <w:pStyle w:val="20"/>
              <w:shd w:val="clear" w:color="auto" w:fill="auto"/>
            </w:pPr>
            <w:r w:rsidRPr="00DA0D32">
              <w:rPr>
                <w:rStyle w:val="21"/>
                <w:color w:val="auto"/>
              </w:rPr>
              <w:t>2</w:t>
            </w:r>
            <w:r w:rsidR="007F53C7">
              <w:rPr>
                <w:rStyle w:val="21"/>
                <w:color w:val="auto"/>
              </w:rPr>
              <w:t>5 469 584</w:t>
            </w:r>
            <w:r w:rsidRPr="00DA0D32">
              <w:rPr>
                <w:rStyle w:val="21"/>
                <w:color w:val="auto"/>
              </w:rPr>
              <w:t>,</w:t>
            </w:r>
            <w:r w:rsidR="007F53C7">
              <w:rPr>
                <w:rStyle w:val="21"/>
                <w:color w:val="auto"/>
              </w:rPr>
              <w:t>00</w:t>
            </w:r>
          </w:p>
          <w:p w:rsidR="006F1124" w:rsidRPr="00DA0D32" w:rsidRDefault="006F1124" w:rsidP="00DF5763">
            <w:pPr>
              <w:pStyle w:val="20"/>
              <w:shd w:val="clear" w:color="auto" w:fill="auto"/>
            </w:pPr>
          </w:p>
        </w:tc>
        <w:tc>
          <w:tcPr>
            <w:tcW w:w="1436" w:type="dxa"/>
          </w:tcPr>
          <w:p w:rsidR="006F1124" w:rsidRDefault="006F1124" w:rsidP="001250CD">
            <w:pPr>
              <w:pStyle w:val="20"/>
              <w:shd w:val="clear" w:color="auto" w:fill="auto"/>
            </w:pPr>
            <w:r w:rsidRPr="00200A8C">
              <w:rPr>
                <w:rStyle w:val="21"/>
              </w:rPr>
              <w:t>2</w:t>
            </w:r>
            <w:r w:rsidR="001C1730">
              <w:rPr>
                <w:rStyle w:val="21"/>
              </w:rPr>
              <w:t>4</w:t>
            </w:r>
            <w:r w:rsidRPr="00200A8C">
              <w:rPr>
                <w:rStyle w:val="21"/>
              </w:rPr>
              <w:t> </w:t>
            </w:r>
            <w:r w:rsidR="001C1730">
              <w:rPr>
                <w:rStyle w:val="21"/>
              </w:rPr>
              <w:t>982</w:t>
            </w:r>
            <w:r w:rsidRPr="00200A8C">
              <w:rPr>
                <w:rStyle w:val="21"/>
              </w:rPr>
              <w:t> 600,55</w:t>
            </w:r>
          </w:p>
        </w:tc>
        <w:tc>
          <w:tcPr>
            <w:tcW w:w="1436" w:type="dxa"/>
          </w:tcPr>
          <w:p w:rsidR="006F1124" w:rsidRDefault="006F1124" w:rsidP="00E70244">
            <w:pPr>
              <w:pStyle w:val="20"/>
              <w:shd w:val="clear" w:color="auto" w:fill="auto"/>
            </w:pPr>
            <w:r w:rsidRPr="00EC74DF">
              <w:rPr>
                <w:rStyle w:val="21"/>
              </w:rPr>
              <w:t>2</w:t>
            </w:r>
            <w:r w:rsidR="00E70244">
              <w:rPr>
                <w:rStyle w:val="21"/>
              </w:rPr>
              <w:t>6</w:t>
            </w:r>
            <w:r w:rsidRPr="00EC74DF">
              <w:rPr>
                <w:rStyle w:val="21"/>
              </w:rPr>
              <w:t> </w:t>
            </w:r>
            <w:r w:rsidR="00E70244">
              <w:rPr>
                <w:rStyle w:val="21"/>
              </w:rPr>
              <w:t>01</w:t>
            </w:r>
            <w:r w:rsidRPr="00EC74DF">
              <w:rPr>
                <w:rStyle w:val="21"/>
              </w:rPr>
              <w:t>1 412,32</w:t>
            </w: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</w:pPr>
            <w:r>
              <w:rPr>
                <w:rStyle w:val="21"/>
              </w:rPr>
              <w:t>26 395 465,06</w:t>
            </w:r>
          </w:p>
        </w:tc>
        <w:tc>
          <w:tcPr>
            <w:tcW w:w="1436" w:type="dxa"/>
            <w:noWrap/>
          </w:tcPr>
          <w:p w:rsidR="006F1124" w:rsidRDefault="006F1124" w:rsidP="00DF5763">
            <w:pPr>
              <w:pStyle w:val="20"/>
              <w:shd w:val="clear" w:color="auto" w:fill="auto"/>
            </w:pPr>
            <w:r>
              <w:rPr>
                <w:rStyle w:val="21"/>
              </w:rPr>
              <w:t>27 481 623,00</w:t>
            </w:r>
          </w:p>
        </w:tc>
      </w:tr>
      <w:tr w:rsidR="006F1124" w:rsidRPr="0018536C" w:rsidTr="00DF5763">
        <w:trPr>
          <w:trHeight w:val="1110"/>
          <w:tblCellSpacing w:w="5" w:type="nil"/>
        </w:trPr>
        <w:tc>
          <w:tcPr>
            <w:tcW w:w="596" w:type="dxa"/>
            <w:vMerge/>
          </w:tcPr>
          <w:p w:rsidR="006F1124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6F1124" w:rsidRPr="0018536C" w:rsidRDefault="006F1124" w:rsidP="00DF5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3" w:type="dxa"/>
          </w:tcPr>
          <w:p w:rsidR="006F1124" w:rsidRPr="00DA0D32" w:rsidRDefault="006F1124" w:rsidP="00DF5763">
            <w:pPr>
              <w:pStyle w:val="20"/>
              <w:shd w:val="clear" w:color="auto" w:fill="auto"/>
              <w:ind w:left="200"/>
            </w:pPr>
            <w:r w:rsidRPr="00DA0D32">
              <w:t>краевой</w:t>
            </w:r>
          </w:p>
          <w:p w:rsidR="006F1124" w:rsidRPr="00DA0D32" w:rsidRDefault="006F1124" w:rsidP="00DF5763">
            <w:pPr>
              <w:pStyle w:val="20"/>
              <w:shd w:val="clear" w:color="auto" w:fill="auto"/>
              <w:ind w:left="200"/>
            </w:pPr>
            <w:r w:rsidRPr="00DA0D32">
              <w:t>бюджет</w:t>
            </w:r>
          </w:p>
        </w:tc>
        <w:tc>
          <w:tcPr>
            <w:tcW w:w="1584" w:type="dxa"/>
          </w:tcPr>
          <w:p w:rsidR="006F1124" w:rsidRPr="00DA0D32" w:rsidRDefault="006F1124" w:rsidP="00DF5763">
            <w:pPr>
              <w:pStyle w:val="20"/>
              <w:shd w:val="clear" w:color="auto" w:fill="auto"/>
              <w:ind w:left="240"/>
            </w:pPr>
            <w:r w:rsidRPr="00DA0D32">
              <w:rPr>
                <w:rStyle w:val="21"/>
                <w:color w:val="auto"/>
              </w:rPr>
              <w:t>7 615 983,35</w:t>
            </w:r>
          </w:p>
        </w:tc>
        <w:tc>
          <w:tcPr>
            <w:tcW w:w="1392" w:type="dxa"/>
          </w:tcPr>
          <w:p w:rsidR="006F1124" w:rsidRPr="00DA0D32" w:rsidRDefault="006F1124" w:rsidP="00DF5763">
            <w:pPr>
              <w:pStyle w:val="20"/>
              <w:shd w:val="clear" w:color="auto" w:fill="auto"/>
            </w:pPr>
            <w:r w:rsidRPr="00DA0D32">
              <w:rPr>
                <w:rStyle w:val="21"/>
                <w:color w:val="auto"/>
                <w:sz w:val="22"/>
                <w:szCs w:val="22"/>
              </w:rPr>
              <w:t>7 615 983,35</w:t>
            </w:r>
          </w:p>
        </w:tc>
        <w:tc>
          <w:tcPr>
            <w:tcW w:w="1483" w:type="dxa"/>
          </w:tcPr>
          <w:p w:rsidR="006F1124" w:rsidRPr="00DA0D32" w:rsidRDefault="006F1124" w:rsidP="00DF5763">
            <w:pPr>
              <w:pStyle w:val="20"/>
              <w:shd w:val="clear" w:color="auto" w:fill="auto"/>
              <w:jc w:val="center"/>
            </w:pPr>
            <w:r w:rsidRPr="00DA0D32">
              <w:rPr>
                <w:rStyle w:val="21"/>
                <w:color w:val="auto"/>
              </w:rPr>
              <w:t>0,00</w:t>
            </w: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  <w:noWrap/>
          </w:tcPr>
          <w:p w:rsidR="006F1124" w:rsidRDefault="006F1124" w:rsidP="00DF5763">
            <w:pPr>
              <w:pStyle w:val="20"/>
              <w:shd w:val="clear" w:color="auto" w:fill="auto"/>
            </w:pPr>
            <w:r>
              <w:rPr>
                <w:rStyle w:val="21"/>
              </w:rPr>
              <w:t>0,00</w:t>
            </w:r>
          </w:p>
        </w:tc>
      </w:tr>
      <w:tr w:rsidR="006F1124" w:rsidRPr="0018536C" w:rsidTr="00DF5763">
        <w:trPr>
          <w:trHeight w:val="1680"/>
          <w:tblCellSpacing w:w="5" w:type="nil"/>
        </w:trPr>
        <w:tc>
          <w:tcPr>
            <w:tcW w:w="596" w:type="dxa"/>
            <w:vMerge/>
          </w:tcPr>
          <w:p w:rsidR="006F1124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6F1124" w:rsidRPr="0018536C" w:rsidRDefault="006F1124" w:rsidP="00DF5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3" w:type="dxa"/>
          </w:tcPr>
          <w:p w:rsidR="006F1124" w:rsidRPr="00DA0D32" w:rsidRDefault="006F1124" w:rsidP="00DF5763">
            <w:pPr>
              <w:pStyle w:val="20"/>
              <w:shd w:val="clear" w:color="auto" w:fill="auto"/>
              <w:ind w:left="200"/>
            </w:pPr>
            <w:r w:rsidRPr="00DA0D32">
              <w:t>местный</w:t>
            </w:r>
          </w:p>
          <w:p w:rsidR="006F1124" w:rsidRPr="00DA0D32" w:rsidRDefault="006F1124" w:rsidP="00DF5763">
            <w:pPr>
              <w:pStyle w:val="20"/>
              <w:shd w:val="clear" w:color="auto" w:fill="auto"/>
              <w:ind w:left="200"/>
            </w:pPr>
            <w:r w:rsidRPr="00DA0D32">
              <w:t>бюджет</w:t>
            </w:r>
          </w:p>
        </w:tc>
        <w:tc>
          <w:tcPr>
            <w:tcW w:w="1584" w:type="dxa"/>
          </w:tcPr>
          <w:p w:rsidR="006F1124" w:rsidRPr="00DA0D32" w:rsidRDefault="006F1124" w:rsidP="001F0E9E">
            <w:pPr>
              <w:pStyle w:val="20"/>
              <w:shd w:val="clear" w:color="auto" w:fill="auto"/>
            </w:pPr>
            <w:r w:rsidRPr="006979C5">
              <w:rPr>
                <w:rStyle w:val="21"/>
                <w:color w:val="auto"/>
              </w:rPr>
              <w:t>15</w:t>
            </w:r>
            <w:r w:rsidR="007F53C7" w:rsidRPr="006979C5">
              <w:rPr>
                <w:rStyle w:val="21"/>
                <w:color w:val="auto"/>
              </w:rPr>
              <w:t>5</w:t>
            </w:r>
            <w:r w:rsidRPr="006979C5">
              <w:rPr>
                <w:rStyle w:val="21"/>
                <w:color w:val="auto"/>
              </w:rPr>
              <w:t> </w:t>
            </w:r>
            <w:r w:rsidR="001F0E9E" w:rsidRPr="006979C5">
              <w:rPr>
                <w:rStyle w:val="21"/>
                <w:color w:val="auto"/>
              </w:rPr>
              <w:t>7</w:t>
            </w:r>
            <w:r w:rsidR="007F53C7" w:rsidRPr="006979C5">
              <w:rPr>
                <w:rStyle w:val="21"/>
                <w:color w:val="auto"/>
              </w:rPr>
              <w:t>16</w:t>
            </w:r>
            <w:r w:rsidRPr="006979C5">
              <w:rPr>
                <w:rStyle w:val="21"/>
                <w:color w:val="auto"/>
              </w:rPr>
              <w:t> </w:t>
            </w:r>
            <w:r w:rsidR="007F53C7" w:rsidRPr="006979C5">
              <w:rPr>
                <w:rStyle w:val="21"/>
                <w:color w:val="auto"/>
              </w:rPr>
              <w:t>273</w:t>
            </w:r>
            <w:r w:rsidRPr="006979C5">
              <w:rPr>
                <w:rStyle w:val="21"/>
                <w:color w:val="auto"/>
              </w:rPr>
              <w:t>,</w:t>
            </w:r>
            <w:r w:rsidR="007F53C7" w:rsidRPr="006979C5">
              <w:rPr>
                <w:rStyle w:val="21"/>
                <w:color w:val="auto"/>
              </w:rPr>
              <w:t>25</w:t>
            </w:r>
          </w:p>
        </w:tc>
        <w:tc>
          <w:tcPr>
            <w:tcW w:w="1392" w:type="dxa"/>
          </w:tcPr>
          <w:p w:rsidR="006F1124" w:rsidRPr="00DA0D32" w:rsidRDefault="006F1124" w:rsidP="00DF5763">
            <w:pPr>
              <w:pStyle w:val="20"/>
              <w:shd w:val="clear" w:color="auto" w:fill="auto"/>
            </w:pPr>
            <w:r w:rsidRPr="00DA0D32">
              <w:rPr>
                <w:rStyle w:val="21"/>
                <w:color w:val="auto"/>
                <w:sz w:val="22"/>
                <w:szCs w:val="22"/>
              </w:rPr>
              <w:t>25 375 588,32</w:t>
            </w:r>
          </w:p>
          <w:p w:rsidR="006F1124" w:rsidRPr="00DA0D32" w:rsidRDefault="006F1124" w:rsidP="00DF5763">
            <w:pPr>
              <w:pStyle w:val="20"/>
              <w:shd w:val="clear" w:color="auto" w:fill="auto"/>
              <w:spacing w:line="144" w:lineRule="exact"/>
            </w:pPr>
          </w:p>
        </w:tc>
        <w:tc>
          <w:tcPr>
            <w:tcW w:w="1483" w:type="dxa"/>
          </w:tcPr>
          <w:p w:rsidR="006F1124" w:rsidRPr="005905F1" w:rsidRDefault="006F1124" w:rsidP="00DF5763">
            <w:pPr>
              <w:pStyle w:val="20"/>
              <w:shd w:val="clear" w:color="auto" w:fill="auto"/>
            </w:pPr>
            <w:r w:rsidRPr="005905F1">
              <w:rPr>
                <w:rStyle w:val="21"/>
                <w:color w:val="auto"/>
              </w:rPr>
              <w:t>2</w:t>
            </w:r>
            <w:r w:rsidR="007F53C7" w:rsidRPr="005905F1">
              <w:rPr>
                <w:rStyle w:val="21"/>
                <w:color w:val="auto"/>
              </w:rPr>
              <w:t>5</w:t>
            </w:r>
            <w:r w:rsidRPr="005905F1">
              <w:rPr>
                <w:rStyle w:val="21"/>
                <w:color w:val="auto"/>
              </w:rPr>
              <w:t> </w:t>
            </w:r>
            <w:r w:rsidR="007F53C7" w:rsidRPr="005905F1">
              <w:rPr>
                <w:rStyle w:val="21"/>
                <w:color w:val="auto"/>
              </w:rPr>
              <w:t>469</w:t>
            </w:r>
            <w:r w:rsidRPr="005905F1">
              <w:rPr>
                <w:rStyle w:val="21"/>
                <w:color w:val="auto"/>
              </w:rPr>
              <w:t> </w:t>
            </w:r>
            <w:r w:rsidR="007F53C7" w:rsidRPr="005905F1">
              <w:rPr>
                <w:rStyle w:val="21"/>
                <w:color w:val="auto"/>
              </w:rPr>
              <w:t>584</w:t>
            </w:r>
            <w:r w:rsidRPr="005905F1">
              <w:rPr>
                <w:rStyle w:val="21"/>
                <w:color w:val="auto"/>
              </w:rPr>
              <w:t>,</w:t>
            </w:r>
            <w:r w:rsidR="007F53C7" w:rsidRPr="005905F1">
              <w:rPr>
                <w:rStyle w:val="21"/>
                <w:color w:val="auto"/>
              </w:rPr>
              <w:t>00</w:t>
            </w:r>
          </w:p>
          <w:p w:rsidR="006F1124" w:rsidRPr="005905F1" w:rsidRDefault="006F1124" w:rsidP="00DF5763">
            <w:pPr>
              <w:pStyle w:val="20"/>
              <w:shd w:val="clear" w:color="auto" w:fill="auto"/>
              <w:spacing w:line="144" w:lineRule="exact"/>
              <w:ind w:left="260"/>
            </w:pPr>
          </w:p>
        </w:tc>
        <w:tc>
          <w:tcPr>
            <w:tcW w:w="1436" w:type="dxa"/>
          </w:tcPr>
          <w:p w:rsidR="006F1124" w:rsidRPr="005905F1" w:rsidRDefault="00657530" w:rsidP="006979C5">
            <w:pPr>
              <w:pStyle w:val="20"/>
              <w:shd w:val="clear" w:color="auto" w:fill="auto"/>
            </w:pPr>
            <w:r w:rsidRPr="00200A8C">
              <w:rPr>
                <w:rStyle w:val="21"/>
              </w:rPr>
              <w:t>2</w:t>
            </w:r>
            <w:r>
              <w:rPr>
                <w:rStyle w:val="21"/>
              </w:rPr>
              <w:t>4</w:t>
            </w:r>
            <w:r w:rsidRPr="00200A8C">
              <w:rPr>
                <w:rStyle w:val="21"/>
              </w:rPr>
              <w:t> </w:t>
            </w:r>
            <w:r>
              <w:rPr>
                <w:rStyle w:val="21"/>
              </w:rPr>
              <w:t>982</w:t>
            </w:r>
            <w:r w:rsidRPr="00200A8C">
              <w:rPr>
                <w:rStyle w:val="21"/>
              </w:rPr>
              <w:t> 600,55</w:t>
            </w:r>
          </w:p>
        </w:tc>
        <w:tc>
          <w:tcPr>
            <w:tcW w:w="1436" w:type="dxa"/>
          </w:tcPr>
          <w:p w:rsidR="006F1124" w:rsidRPr="005905F1" w:rsidRDefault="006F1124" w:rsidP="006979C5">
            <w:pPr>
              <w:pStyle w:val="20"/>
              <w:shd w:val="clear" w:color="auto" w:fill="auto"/>
            </w:pPr>
            <w:r w:rsidRPr="005905F1">
              <w:rPr>
                <w:rStyle w:val="21"/>
                <w:color w:val="auto"/>
              </w:rPr>
              <w:t>2</w:t>
            </w:r>
            <w:r w:rsidR="00B6259C" w:rsidRPr="005905F1">
              <w:rPr>
                <w:rStyle w:val="21"/>
                <w:color w:val="auto"/>
              </w:rPr>
              <w:t>6</w:t>
            </w:r>
            <w:r w:rsidR="006979C5" w:rsidRPr="005905F1">
              <w:rPr>
                <w:rStyle w:val="21"/>
                <w:color w:val="auto"/>
              </w:rPr>
              <w:t xml:space="preserve"> 011</w:t>
            </w:r>
            <w:r w:rsidRPr="005905F1">
              <w:rPr>
                <w:rStyle w:val="21"/>
                <w:color w:val="auto"/>
              </w:rPr>
              <w:t> 412,32</w:t>
            </w: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</w:pPr>
            <w:r>
              <w:rPr>
                <w:rStyle w:val="21"/>
              </w:rPr>
              <w:t>26 395 465,06</w:t>
            </w:r>
          </w:p>
        </w:tc>
        <w:tc>
          <w:tcPr>
            <w:tcW w:w="1436" w:type="dxa"/>
            <w:noWrap/>
          </w:tcPr>
          <w:p w:rsidR="006F1124" w:rsidRDefault="006F1124" w:rsidP="00DF5763">
            <w:pPr>
              <w:pStyle w:val="20"/>
              <w:shd w:val="clear" w:color="auto" w:fill="auto"/>
            </w:pPr>
            <w:r>
              <w:rPr>
                <w:rStyle w:val="21"/>
              </w:rPr>
              <w:t>27 481 623,00</w:t>
            </w:r>
          </w:p>
        </w:tc>
      </w:tr>
      <w:tr w:rsidR="006F1124" w:rsidRPr="0018536C" w:rsidTr="00DF5763">
        <w:trPr>
          <w:trHeight w:val="789"/>
          <w:tblCellSpacing w:w="5" w:type="nil"/>
        </w:trPr>
        <w:tc>
          <w:tcPr>
            <w:tcW w:w="596" w:type="dxa"/>
            <w:vMerge w:val="restart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05" w:type="dxa"/>
            <w:vMerge w:val="restart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</w:p>
          <w:p w:rsidR="006F1124" w:rsidRPr="0018536C" w:rsidRDefault="006F1124" w:rsidP="00DF5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</w:t>
            </w:r>
            <w:r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Приморского края</w:t>
            </w:r>
          </w:p>
        </w:tc>
        <w:tc>
          <w:tcPr>
            <w:tcW w:w="1373" w:type="dxa"/>
          </w:tcPr>
          <w:p w:rsidR="006F1124" w:rsidRDefault="006F1124" w:rsidP="00DF5763">
            <w:pPr>
              <w:pStyle w:val="20"/>
              <w:shd w:val="clear" w:color="auto" w:fill="auto"/>
              <w:jc w:val="center"/>
            </w:pPr>
            <w:r>
              <w:t>всего</w:t>
            </w:r>
          </w:p>
        </w:tc>
        <w:tc>
          <w:tcPr>
            <w:tcW w:w="1584" w:type="dxa"/>
          </w:tcPr>
          <w:p w:rsidR="006F1124" w:rsidRPr="00B448B3" w:rsidRDefault="006F1124" w:rsidP="00DF5763">
            <w:pPr>
              <w:pStyle w:val="20"/>
              <w:shd w:val="clear" w:color="auto" w:fill="auto"/>
              <w:ind w:left="240"/>
              <w:jc w:val="center"/>
            </w:pPr>
            <w:r w:rsidRPr="00B448B3">
              <w:t>1</w:t>
            </w:r>
            <w:r>
              <w:t>7</w:t>
            </w:r>
            <w:r w:rsidRPr="00B448B3">
              <w:t xml:space="preserve"> </w:t>
            </w:r>
            <w:r>
              <w:t>519</w:t>
            </w:r>
            <w:r w:rsidRPr="00B448B3">
              <w:t xml:space="preserve"> </w:t>
            </w:r>
            <w:r>
              <w:t>92</w:t>
            </w:r>
            <w:r w:rsidRPr="00B448B3">
              <w:t>9,57</w:t>
            </w:r>
          </w:p>
        </w:tc>
        <w:tc>
          <w:tcPr>
            <w:tcW w:w="1392" w:type="dxa"/>
          </w:tcPr>
          <w:p w:rsidR="006F1124" w:rsidRPr="00B448B3" w:rsidRDefault="006F1124" w:rsidP="00DF5763">
            <w:pPr>
              <w:pStyle w:val="20"/>
              <w:shd w:val="clear" w:color="auto" w:fill="auto"/>
              <w:jc w:val="center"/>
            </w:pPr>
            <w:r>
              <w:t>9</w:t>
            </w:r>
            <w:r w:rsidRPr="00B448B3">
              <w:t xml:space="preserve"> </w:t>
            </w:r>
            <w:r>
              <w:t>825</w:t>
            </w:r>
            <w:r w:rsidRPr="00B448B3">
              <w:t xml:space="preserve"> </w:t>
            </w:r>
            <w:r>
              <w:t>29</w:t>
            </w:r>
            <w:r w:rsidRPr="00B448B3">
              <w:t>7,57</w:t>
            </w:r>
          </w:p>
        </w:tc>
        <w:tc>
          <w:tcPr>
            <w:tcW w:w="1483" w:type="dxa"/>
          </w:tcPr>
          <w:p w:rsidR="006F1124" w:rsidRDefault="006F1124" w:rsidP="00DF5763">
            <w:pPr>
              <w:pStyle w:val="20"/>
              <w:shd w:val="clear" w:color="auto" w:fill="auto"/>
              <w:ind w:left="260"/>
              <w:jc w:val="center"/>
            </w:pPr>
            <w:r w:rsidRPr="00B448B3">
              <w:t>968 512,00</w:t>
            </w:r>
          </w:p>
          <w:p w:rsidR="006F1124" w:rsidRPr="00B448B3" w:rsidRDefault="006F1124" w:rsidP="00DF5763">
            <w:pPr>
              <w:pStyle w:val="20"/>
              <w:shd w:val="clear" w:color="auto" w:fill="auto"/>
              <w:ind w:left="260"/>
              <w:jc w:val="center"/>
            </w:pP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  <w:ind w:left="220"/>
              <w:jc w:val="center"/>
            </w:pPr>
            <w:r w:rsidRPr="00B448B3">
              <w:t>1 583 664,00</w:t>
            </w:r>
          </w:p>
          <w:p w:rsidR="006F1124" w:rsidRPr="00B448B3" w:rsidRDefault="006F1124" w:rsidP="00DF5763">
            <w:pPr>
              <w:pStyle w:val="20"/>
              <w:shd w:val="clear" w:color="auto" w:fill="auto"/>
              <w:ind w:left="220"/>
              <w:jc w:val="center"/>
            </w:pP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  <w:ind w:left="200"/>
              <w:jc w:val="center"/>
            </w:pPr>
            <w:r w:rsidRPr="00B448B3">
              <w:t>1 557 360,00</w:t>
            </w:r>
          </w:p>
          <w:p w:rsidR="006F1124" w:rsidRPr="00B448B3" w:rsidRDefault="006F1124" w:rsidP="00DF5763">
            <w:pPr>
              <w:pStyle w:val="20"/>
              <w:shd w:val="clear" w:color="auto" w:fill="auto"/>
              <w:ind w:left="200"/>
              <w:jc w:val="center"/>
            </w:pPr>
          </w:p>
        </w:tc>
        <w:tc>
          <w:tcPr>
            <w:tcW w:w="1436" w:type="dxa"/>
          </w:tcPr>
          <w:p w:rsidR="006F1124" w:rsidRPr="00B448B3" w:rsidRDefault="006F1124" w:rsidP="00DF5763">
            <w:pPr>
              <w:pStyle w:val="20"/>
              <w:shd w:val="clear" w:color="auto" w:fill="auto"/>
              <w:ind w:left="200"/>
              <w:jc w:val="center"/>
            </w:pPr>
            <w:r w:rsidRPr="00B448B3">
              <w:t>1 686 146,00</w:t>
            </w:r>
          </w:p>
        </w:tc>
        <w:tc>
          <w:tcPr>
            <w:tcW w:w="1436" w:type="dxa"/>
          </w:tcPr>
          <w:p w:rsidR="006F1124" w:rsidRPr="00B448B3" w:rsidRDefault="006F1124" w:rsidP="00DF5763">
            <w:pPr>
              <w:pStyle w:val="20"/>
              <w:shd w:val="clear" w:color="auto" w:fill="auto"/>
              <w:jc w:val="center"/>
            </w:pPr>
            <w:r w:rsidRPr="00B448B3">
              <w:t>1 898 950,00</w:t>
            </w:r>
          </w:p>
        </w:tc>
      </w:tr>
      <w:tr w:rsidR="006F1124" w:rsidRPr="0018536C" w:rsidTr="00DF5763">
        <w:trPr>
          <w:trHeight w:val="780"/>
          <w:tblCellSpacing w:w="5" w:type="nil"/>
        </w:trPr>
        <w:tc>
          <w:tcPr>
            <w:tcW w:w="596" w:type="dxa"/>
            <w:vMerge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3" w:type="dxa"/>
          </w:tcPr>
          <w:p w:rsidR="006F1124" w:rsidRDefault="006F1124" w:rsidP="00DF5763">
            <w:pPr>
              <w:pStyle w:val="20"/>
              <w:shd w:val="clear" w:color="auto" w:fill="auto"/>
              <w:ind w:left="200"/>
            </w:pPr>
            <w:r>
              <w:t>краевой</w:t>
            </w:r>
          </w:p>
          <w:p w:rsidR="006F1124" w:rsidRDefault="006F1124" w:rsidP="00DF5763">
            <w:pPr>
              <w:pStyle w:val="20"/>
              <w:shd w:val="clear" w:color="auto" w:fill="auto"/>
              <w:ind w:left="200"/>
            </w:pPr>
            <w:r>
              <w:t>бюджет</w:t>
            </w:r>
          </w:p>
        </w:tc>
        <w:tc>
          <w:tcPr>
            <w:tcW w:w="1584" w:type="dxa"/>
          </w:tcPr>
          <w:p w:rsidR="006F1124" w:rsidRPr="00B448B3" w:rsidRDefault="006F1124" w:rsidP="00DF5763">
            <w:pPr>
              <w:pStyle w:val="20"/>
              <w:shd w:val="clear" w:color="auto" w:fill="auto"/>
              <w:ind w:left="240"/>
              <w:jc w:val="center"/>
            </w:pPr>
            <w:r w:rsidRPr="00B448B3">
              <w:t>7 615 983,35</w:t>
            </w:r>
          </w:p>
        </w:tc>
        <w:tc>
          <w:tcPr>
            <w:tcW w:w="1392" w:type="dxa"/>
          </w:tcPr>
          <w:p w:rsidR="006F1124" w:rsidRPr="00B448B3" w:rsidRDefault="006F1124" w:rsidP="00DF5763">
            <w:pPr>
              <w:pStyle w:val="20"/>
              <w:shd w:val="clear" w:color="auto" w:fill="auto"/>
              <w:jc w:val="center"/>
            </w:pPr>
            <w:r w:rsidRPr="00B448B3">
              <w:t>7 615 983,35</w:t>
            </w:r>
          </w:p>
        </w:tc>
        <w:tc>
          <w:tcPr>
            <w:tcW w:w="1483" w:type="dxa"/>
          </w:tcPr>
          <w:p w:rsidR="006F1124" w:rsidRPr="00B448B3" w:rsidRDefault="006F1124" w:rsidP="00DF5763">
            <w:pPr>
              <w:pStyle w:val="20"/>
              <w:shd w:val="clear" w:color="auto" w:fill="auto"/>
              <w:jc w:val="center"/>
            </w:pPr>
            <w:r w:rsidRPr="00B448B3">
              <w:t>0,00</w:t>
            </w:r>
          </w:p>
        </w:tc>
        <w:tc>
          <w:tcPr>
            <w:tcW w:w="1436" w:type="dxa"/>
          </w:tcPr>
          <w:p w:rsidR="006F1124" w:rsidRPr="00B448B3" w:rsidRDefault="006F1124" w:rsidP="00DF5763">
            <w:pPr>
              <w:pStyle w:val="20"/>
              <w:shd w:val="clear" w:color="auto" w:fill="auto"/>
              <w:jc w:val="center"/>
            </w:pPr>
            <w:r w:rsidRPr="00B448B3">
              <w:t>0,00</w:t>
            </w:r>
          </w:p>
        </w:tc>
        <w:tc>
          <w:tcPr>
            <w:tcW w:w="1436" w:type="dxa"/>
          </w:tcPr>
          <w:p w:rsidR="006F1124" w:rsidRPr="00B448B3" w:rsidRDefault="006F1124" w:rsidP="00DF5763">
            <w:pPr>
              <w:pStyle w:val="20"/>
              <w:shd w:val="clear" w:color="auto" w:fill="auto"/>
              <w:jc w:val="center"/>
            </w:pPr>
            <w:r w:rsidRPr="00B448B3">
              <w:t>0,00</w:t>
            </w:r>
          </w:p>
        </w:tc>
        <w:tc>
          <w:tcPr>
            <w:tcW w:w="1436" w:type="dxa"/>
          </w:tcPr>
          <w:p w:rsidR="006F1124" w:rsidRPr="00B448B3" w:rsidRDefault="006F1124" w:rsidP="00DF5763">
            <w:pPr>
              <w:pStyle w:val="20"/>
              <w:shd w:val="clear" w:color="auto" w:fill="auto"/>
              <w:jc w:val="center"/>
            </w:pPr>
            <w:r w:rsidRPr="00B448B3">
              <w:t>0,00</w:t>
            </w:r>
          </w:p>
        </w:tc>
        <w:tc>
          <w:tcPr>
            <w:tcW w:w="1436" w:type="dxa"/>
          </w:tcPr>
          <w:p w:rsidR="006F1124" w:rsidRPr="00B448B3" w:rsidRDefault="006F1124" w:rsidP="00DF5763">
            <w:pPr>
              <w:pStyle w:val="20"/>
              <w:shd w:val="clear" w:color="auto" w:fill="auto"/>
              <w:jc w:val="center"/>
            </w:pPr>
            <w:r w:rsidRPr="00B448B3">
              <w:rPr>
                <w:rStyle w:val="21"/>
              </w:rPr>
              <w:t>0,00</w:t>
            </w:r>
          </w:p>
        </w:tc>
      </w:tr>
      <w:tr w:rsidR="006F1124" w:rsidRPr="0018536C" w:rsidTr="00DF5763">
        <w:trPr>
          <w:trHeight w:val="900"/>
          <w:tblCellSpacing w:w="5" w:type="nil"/>
        </w:trPr>
        <w:tc>
          <w:tcPr>
            <w:tcW w:w="596" w:type="dxa"/>
            <w:vMerge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3" w:type="dxa"/>
          </w:tcPr>
          <w:p w:rsidR="006F1124" w:rsidRDefault="006F1124" w:rsidP="00DF5763">
            <w:pPr>
              <w:pStyle w:val="20"/>
              <w:shd w:val="clear" w:color="auto" w:fill="auto"/>
              <w:ind w:left="200"/>
            </w:pPr>
            <w:r>
              <w:t>местный</w:t>
            </w:r>
          </w:p>
          <w:p w:rsidR="006F1124" w:rsidRDefault="006F1124" w:rsidP="00DF5763">
            <w:pPr>
              <w:pStyle w:val="20"/>
              <w:shd w:val="clear" w:color="auto" w:fill="auto"/>
              <w:ind w:left="260"/>
            </w:pPr>
            <w:r>
              <w:t>бюджет</w:t>
            </w:r>
          </w:p>
        </w:tc>
        <w:tc>
          <w:tcPr>
            <w:tcW w:w="1584" w:type="dxa"/>
          </w:tcPr>
          <w:p w:rsidR="006F1124" w:rsidRPr="00B448B3" w:rsidRDefault="006F1124" w:rsidP="00DF5763">
            <w:pPr>
              <w:pStyle w:val="20"/>
              <w:shd w:val="clear" w:color="auto" w:fill="auto"/>
              <w:ind w:left="240"/>
              <w:jc w:val="center"/>
            </w:pPr>
            <w:r>
              <w:t>9</w:t>
            </w:r>
            <w:r w:rsidRPr="00B448B3">
              <w:t xml:space="preserve"> </w:t>
            </w:r>
            <w:r>
              <w:t>903</w:t>
            </w:r>
            <w:r w:rsidRPr="00B448B3">
              <w:t xml:space="preserve"> </w:t>
            </w:r>
            <w:r>
              <w:t>946</w:t>
            </w:r>
            <w:r w:rsidRPr="00B448B3">
              <w:t>,22</w:t>
            </w:r>
          </w:p>
        </w:tc>
        <w:tc>
          <w:tcPr>
            <w:tcW w:w="1392" w:type="dxa"/>
          </w:tcPr>
          <w:p w:rsidR="006F1124" w:rsidRPr="00B448B3" w:rsidRDefault="006F1124" w:rsidP="00DF5763">
            <w:pPr>
              <w:pStyle w:val="20"/>
              <w:shd w:val="clear" w:color="auto" w:fill="auto"/>
              <w:jc w:val="center"/>
            </w:pPr>
            <w:r>
              <w:t>2 209 314,22</w:t>
            </w:r>
            <w:r w:rsidRPr="00B448B3">
              <w:t xml:space="preserve"> </w:t>
            </w:r>
          </w:p>
        </w:tc>
        <w:tc>
          <w:tcPr>
            <w:tcW w:w="1483" w:type="dxa"/>
          </w:tcPr>
          <w:p w:rsidR="006F1124" w:rsidRDefault="006F1124" w:rsidP="00DF5763">
            <w:pPr>
              <w:pStyle w:val="20"/>
              <w:shd w:val="clear" w:color="auto" w:fill="auto"/>
              <w:ind w:left="260"/>
              <w:jc w:val="center"/>
            </w:pPr>
            <w:r w:rsidRPr="00B448B3">
              <w:t>968 512,00</w:t>
            </w:r>
          </w:p>
          <w:p w:rsidR="006F1124" w:rsidRPr="00B448B3" w:rsidRDefault="006F1124" w:rsidP="00DF5763">
            <w:pPr>
              <w:pStyle w:val="20"/>
              <w:shd w:val="clear" w:color="auto" w:fill="auto"/>
              <w:ind w:left="260"/>
              <w:jc w:val="center"/>
            </w:pP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  <w:ind w:left="220"/>
              <w:jc w:val="center"/>
            </w:pPr>
            <w:r w:rsidRPr="00B448B3">
              <w:t>1 583 664,00</w:t>
            </w:r>
          </w:p>
          <w:p w:rsidR="006F1124" w:rsidRPr="00B448B3" w:rsidRDefault="006F1124" w:rsidP="00DF5763">
            <w:pPr>
              <w:pStyle w:val="20"/>
              <w:shd w:val="clear" w:color="auto" w:fill="auto"/>
              <w:ind w:left="220"/>
              <w:jc w:val="center"/>
            </w:pP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  <w:ind w:left="200"/>
              <w:jc w:val="center"/>
            </w:pPr>
            <w:r w:rsidRPr="00B448B3">
              <w:t>1 557 360,00</w:t>
            </w:r>
          </w:p>
          <w:p w:rsidR="006F1124" w:rsidRPr="00B448B3" w:rsidRDefault="006F1124" w:rsidP="00DF5763">
            <w:pPr>
              <w:pStyle w:val="20"/>
              <w:shd w:val="clear" w:color="auto" w:fill="auto"/>
              <w:ind w:left="200"/>
              <w:jc w:val="center"/>
            </w:pPr>
          </w:p>
        </w:tc>
        <w:tc>
          <w:tcPr>
            <w:tcW w:w="1436" w:type="dxa"/>
          </w:tcPr>
          <w:p w:rsidR="006F1124" w:rsidRPr="00B448B3" w:rsidRDefault="006F1124" w:rsidP="00DF5763">
            <w:pPr>
              <w:pStyle w:val="20"/>
              <w:shd w:val="clear" w:color="auto" w:fill="auto"/>
              <w:ind w:left="200"/>
              <w:jc w:val="center"/>
            </w:pPr>
            <w:r w:rsidRPr="00B448B3">
              <w:t>1 686 146,00</w:t>
            </w:r>
          </w:p>
        </w:tc>
        <w:tc>
          <w:tcPr>
            <w:tcW w:w="1436" w:type="dxa"/>
          </w:tcPr>
          <w:p w:rsidR="006F1124" w:rsidRPr="00B448B3" w:rsidRDefault="006F1124" w:rsidP="00DF5763">
            <w:pPr>
              <w:pStyle w:val="20"/>
              <w:shd w:val="clear" w:color="auto" w:fill="auto"/>
              <w:jc w:val="center"/>
            </w:pPr>
            <w:r w:rsidRPr="00B448B3">
              <w:t>1 898 950,00</w:t>
            </w:r>
          </w:p>
        </w:tc>
      </w:tr>
      <w:tr w:rsidR="006F1124" w:rsidRPr="0018536C" w:rsidTr="00DF5763">
        <w:trPr>
          <w:trHeight w:val="659"/>
          <w:tblCellSpacing w:w="5" w:type="nil"/>
        </w:trPr>
        <w:tc>
          <w:tcPr>
            <w:tcW w:w="596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805" w:type="dxa"/>
          </w:tcPr>
          <w:p w:rsidR="006F1124" w:rsidRDefault="006F1124" w:rsidP="00DF5763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Техническое оснащение единой дежурно-диспетчерской службы МКУ «ЕДДС, ГЗ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6F1124" w:rsidRDefault="006F1124" w:rsidP="00DF5763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1124" w:rsidRPr="0018536C" w:rsidRDefault="006F1124" w:rsidP="00DF5763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</w:t>
            </w:r>
          </w:p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4" w:type="dxa"/>
          </w:tcPr>
          <w:p w:rsidR="006F1124" w:rsidRPr="00474101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101">
              <w:rPr>
                <w:rFonts w:ascii="Times New Roman" w:eastAsia="Calibri" w:hAnsi="Times New Roman" w:cs="Times New Roman"/>
                <w:sz w:val="24"/>
                <w:szCs w:val="24"/>
              </w:rPr>
              <w:t>265 700,00</w:t>
            </w:r>
          </w:p>
        </w:tc>
        <w:tc>
          <w:tcPr>
            <w:tcW w:w="1392" w:type="dxa"/>
          </w:tcPr>
          <w:p w:rsidR="006F1124" w:rsidRPr="00474101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10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3" w:type="dxa"/>
          </w:tcPr>
          <w:p w:rsidR="006F1124" w:rsidRPr="003E373D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E373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</w:tcPr>
          <w:p w:rsidR="006F1124" w:rsidRPr="0018536C" w:rsidRDefault="006F1124" w:rsidP="00DF5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120 400,00</w:t>
            </w:r>
          </w:p>
        </w:tc>
        <w:tc>
          <w:tcPr>
            <w:tcW w:w="1436" w:type="dxa"/>
          </w:tcPr>
          <w:p w:rsidR="006F1124" w:rsidRPr="0018536C" w:rsidRDefault="006F1124" w:rsidP="00DF5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48 200,00</w:t>
            </w:r>
          </w:p>
        </w:tc>
        <w:tc>
          <w:tcPr>
            <w:tcW w:w="1436" w:type="dxa"/>
          </w:tcPr>
          <w:p w:rsidR="006F1124" w:rsidRPr="0018536C" w:rsidRDefault="006F1124" w:rsidP="00DF5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47 10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</w:tcPr>
          <w:p w:rsidR="006F1124" w:rsidRPr="0018536C" w:rsidRDefault="006F1124" w:rsidP="00DF5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50 000,00</w:t>
            </w:r>
          </w:p>
        </w:tc>
      </w:tr>
      <w:tr w:rsidR="006F1124" w:rsidRPr="0018536C" w:rsidTr="00DF5763">
        <w:trPr>
          <w:trHeight w:val="354"/>
          <w:tblCellSpacing w:w="5" w:type="nil"/>
        </w:trPr>
        <w:tc>
          <w:tcPr>
            <w:tcW w:w="596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805" w:type="dxa"/>
          </w:tcPr>
          <w:p w:rsidR="006F1124" w:rsidRPr="0018536C" w:rsidRDefault="006F1124" w:rsidP="00DF5763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Развитие системы наблюдения и контроля в рамках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городского сегмента </w:t>
            </w: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АПК «Безопасный город», установка средств </w:t>
            </w:r>
            <w:proofErr w:type="spellStart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видеофиксации</w:t>
            </w:r>
            <w:proofErr w:type="spellEnd"/>
            <w:proofErr w:type="gramStart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,</w:t>
            </w:r>
            <w:proofErr w:type="gramEnd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муниципальной автоматизированной системы централизованного оповещения населения.</w:t>
            </w:r>
          </w:p>
        </w:tc>
        <w:tc>
          <w:tcPr>
            <w:tcW w:w="1373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6F1124" w:rsidRPr="0018536C" w:rsidRDefault="006F1124" w:rsidP="00DF5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4" w:type="dxa"/>
          </w:tcPr>
          <w:p w:rsidR="006F1124" w:rsidRPr="001732C5" w:rsidRDefault="006F1124" w:rsidP="00DF5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80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  <w:r w:rsidRPr="00B80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727</w:t>
            </w:r>
            <w:r w:rsidRPr="00B80F27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92" w:type="dxa"/>
          </w:tcPr>
          <w:p w:rsidR="006F1124" w:rsidRPr="001732C5" w:rsidRDefault="006F1124" w:rsidP="00DF5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3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957 895,00</w:t>
            </w:r>
          </w:p>
        </w:tc>
        <w:tc>
          <w:tcPr>
            <w:tcW w:w="1483" w:type="dxa"/>
          </w:tcPr>
          <w:p w:rsidR="006F1124" w:rsidRPr="00A01C6F" w:rsidRDefault="006F1124" w:rsidP="00DF5763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844 512,00</w:t>
            </w:r>
          </w:p>
        </w:tc>
        <w:tc>
          <w:tcPr>
            <w:tcW w:w="1436" w:type="dxa"/>
          </w:tcPr>
          <w:p w:rsidR="006F1124" w:rsidRPr="00A01C6F" w:rsidRDefault="006F1124" w:rsidP="00DF5763">
            <w:pPr>
              <w:pStyle w:val="20"/>
              <w:shd w:val="clear" w:color="auto" w:fill="auto"/>
              <w:ind w:right="300"/>
              <w:jc w:val="right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928 964,00</w:t>
            </w:r>
          </w:p>
        </w:tc>
        <w:tc>
          <w:tcPr>
            <w:tcW w:w="1436" w:type="dxa"/>
          </w:tcPr>
          <w:p w:rsidR="006F1124" w:rsidRPr="00A01C6F" w:rsidRDefault="006F1124" w:rsidP="00DF5763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1 021 860,00</w:t>
            </w:r>
          </w:p>
        </w:tc>
        <w:tc>
          <w:tcPr>
            <w:tcW w:w="1436" w:type="dxa"/>
          </w:tcPr>
          <w:p w:rsidR="006F1124" w:rsidRPr="00A01C6F" w:rsidRDefault="006F1124" w:rsidP="00DF5763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1 124 046,00</w:t>
            </w:r>
          </w:p>
        </w:tc>
        <w:tc>
          <w:tcPr>
            <w:tcW w:w="1436" w:type="dxa"/>
          </w:tcPr>
          <w:p w:rsidR="006F1124" w:rsidRPr="00A01C6F" w:rsidRDefault="006F1124" w:rsidP="00DF5763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1 236 450,00</w:t>
            </w:r>
          </w:p>
        </w:tc>
      </w:tr>
      <w:tr w:rsidR="006F1124" w:rsidRPr="0018536C" w:rsidTr="00DF5763">
        <w:trPr>
          <w:trHeight w:val="931"/>
          <w:tblCellSpacing w:w="5" w:type="nil"/>
        </w:trPr>
        <w:tc>
          <w:tcPr>
            <w:tcW w:w="596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2805" w:type="dxa"/>
          </w:tcPr>
          <w:p w:rsidR="006F1124" w:rsidRPr="0018536C" w:rsidRDefault="006F1124" w:rsidP="00DF5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сре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язи, приборов радиационной и химической  разведки (резерв).</w:t>
            </w:r>
          </w:p>
        </w:tc>
        <w:tc>
          <w:tcPr>
            <w:tcW w:w="1373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84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80 800,00</w:t>
            </w:r>
          </w:p>
        </w:tc>
        <w:tc>
          <w:tcPr>
            <w:tcW w:w="1392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36B">
              <w:rPr>
                <w:rFonts w:ascii="Times New Roman" w:eastAsia="Calibri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483" w:type="dxa"/>
          </w:tcPr>
          <w:p w:rsidR="006F1124" w:rsidRPr="00EC74DF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24 000,00</w:t>
            </w:r>
          </w:p>
        </w:tc>
        <w:tc>
          <w:tcPr>
            <w:tcW w:w="1436" w:type="dxa"/>
          </w:tcPr>
          <w:p w:rsidR="006F1124" w:rsidRPr="00EC74DF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436" w:type="dxa"/>
          </w:tcPr>
          <w:p w:rsidR="006F1124" w:rsidRPr="00EC74DF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16 800,00</w:t>
            </w:r>
          </w:p>
        </w:tc>
        <w:tc>
          <w:tcPr>
            <w:tcW w:w="1436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436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6F1124" w:rsidRPr="0018536C" w:rsidTr="00DF5763">
        <w:trPr>
          <w:trHeight w:val="931"/>
          <w:tblCellSpacing w:w="5" w:type="nil"/>
        </w:trPr>
        <w:tc>
          <w:tcPr>
            <w:tcW w:w="596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2805" w:type="dxa"/>
          </w:tcPr>
          <w:p w:rsidR="006F1124" w:rsidRPr="0018536C" w:rsidRDefault="006F1124" w:rsidP="00DF5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 и содержание резервов материальных ресурсов администрации Партизанского городского округа для ликвидации чрезвычайных ситуаций на территории </w:t>
            </w:r>
            <w:r w:rsidRPr="00887D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округа город </w:t>
            </w:r>
            <w:proofErr w:type="spellStart"/>
            <w:r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Приморского края</w:t>
            </w: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(резерв).</w:t>
            </w:r>
          </w:p>
        </w:tc>
        <w:tc>
          <w:tcPr>
            <w:tcW w:w="1373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584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601 800,00</w:t>
            </w:r>
          </w:p>
        </w:tc>
        <w:tc>
          <w:tcPr>
            <w:tcW w:w="1392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36B">
              <w:rPr>
                <w:rFonts w:ascii="Times New Roman" w:eastAsia="Calibri" w:hAnsi="Times New Roman" w:cs="Times New Roman"/>
                <w:sz w:val="24"/>
                <w:szCs w:val="24"/>
              </w:rPr>
              <w:t>160 000,00</w:t>
            </w:r>
          </w:p>
        </w:tc>
        <w:tc>
          <w:tcPr>
            <w:tcW w:w="1483" w:type="dxa"/>
          </w:tcPr>
          <w:p w:rsidR="006F1124" w:rsidRPr="00EC74DF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436" w:type="dxa"/>
          </w:tcPr>
          <w:p w:rsidR="006F1124" w:rsidRPr="00EC74DF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100 000,00</w:t>
            </w:r>
          </w:p>
          <w:p w:rsidR="006F1124" w:rsidRPr="00EC74DF" w:rsidRDefault="006F1124" w:rsidP="00DF5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F1124" w:rsidRPr="00EC74DF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DF">
              <w:rPr>
                <w:rFonts w:ascii="Times New Roman" w:eastAsia="Calibri" w:hAnsi="Times New Roman" w:cs="Times New Roman"/>
                <w:sz w:val="24"/>
                <w:szCs w:val="24"/>
              </w:rPr>
              <w:t>41 800,00</w:t>
            </w:r>
          </w:p>
        </w:tc>
        <w:tc>
          <w:tcPr>
            <w:tcW w:w="1436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00 000,00</w:t>
            </w:r>
          </w:p>
        </w:tc>
        <w:tc>
          <w:tcPr>
            <w:tcW w:w="1436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00 000,00</w:t>
            </w:r>
          </w:p>
        </w:tc>
      </w:tr>
      <w:tr w:rsidR="006F1124" w:rsidRPr="0018536C" w:rsidTr="00DF5763">
        <w:trPr>
          <w:trHeight w:val="2087"/>
          <w:tblCellSpacing w:w="5" w:type="nil"/>
        </w:trPr>
        <w:tc>
          <w:tcPr>
            <w:tcW w:w="596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2805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поддержани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рабочем состоянии учебно-материальной базы курсов гражданской бороны для подготовки населения в области гражданской обороны </w:t>
            </w:r>
          </w:p>
        </w:tc>
        <w:tc>
          <w:tcPr>
            <w:tcW w:w="1373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80 500,00</w:t>
            </w:r>
          </w:p>
        </w:tc>
        <w:tc>
          <w:tcPr>
            <w:tcW w:w="1392" w:type="dxa"/>
          </w:tcPr>
          <w:p w:rsidR="006F1124" w:rsidRPr="003E373D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86DF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3" w:type="dxa"/>
          </w:tcPr>
          <w:p w:rsidR="006F1124" w:rsidRPr="003E373D" w:rsidRDefault="006F1124" w:rsidP="00DF5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86DF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</w:tcPr>
          <w:p w:rsidR="006F1124" w:rsidRPr="0018536C" w:rsidRDefault="006F1124" w:rsidP="00DF5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24 300,00</w:t>
            </w:r>
          </w:p>
        </w:tc>
        <w:tc>
          <w:tcPr>
            <w:tcW w:w="1436" w:type="dxa"/>
          </w:tcPr>
          <w:p w:rsidR="006F1124" w:rsidRPr="0018536C" w:rsidRDefault="006F1124" w:rsidP="00DF5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28 700,00</w:t>
            </w:r>
          </w:p>
        </w:tc>
        <w:tc>
          <w:tcPr>
            <w:tcW w:w="1436" w:type="dxa"/>
          </w:tcPr>
          <w:p w:rsidR="006F1124" w:rsidRPr="0018536C" w:rsidRDefault="006F1124" w:rsidP="00DF5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1436" w:type="dxa"/>
          </w:tcPr>
          <w:p w:rsidR="006F1124" w:rsidRPr="0018536C" w:rsidRDefault="006F1124" w:rsidP="00DF5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12 500,00</w:t>
            </w:r>
          </w:p>
        </w:tc>
      </w:tr>
      <w:tr w:rsidR="006F1124" w:rsidRPr="0018536C" w:rsidTr="00DF5763">
        <w:trPr>
          <w:trHeight w:val="1016"/>
          <w:tblCellSpacing w:w="5" w:type="nil"/>
        </w:trPr>
        <w:tc>
          <w:tcPr>
            <w:tcW w:w="596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2805" w:type="dxa"/>
          </w:tcPr>
          <w:p w:rsidR="006F1124" w:rsidRPr="0018536C" w:rsidRDefault="006F1124" w:rsidP="00DF5763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мероприятий по ремонту содержанию, эксплуатации и оснащению защитных сооружений гражданской обороны муниципальной формы собственности</w:t>
            </w:r>
          </w:p>
        </w:tc>
        <w:tc>
          <w:tcPr>
            <w:tcW w:w="1373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6F1124" w:rsidRDefault="006F1124" w:rsidP="00DF5763">
            <w:pPr>
              <w:pStyle w:val="20"/>
              <w:shd w:val="clear" w:color="auto" w:fill="auto"/>
              <w:ind w:left="260"/>
            </w:pPr>
            <w:r>
              <w:t>1 700 000,00</w:t>
            </w:r>
          </w:p>
        </w:tc>
        <w:tc>
          <w:tcPr>
            <w:tcW w:w="1392" w:type="dxa"/>
          </w:tcPr>
          <w:p w:rsidR="006F1124" w:rsidRDefault="006F1124" w:rsidP="00DF5763">
            <w:pPr>
              <w:pStyle w:val="20"/>
              <w:shd w:val="clear" w:color="auto" w:fill="auto"/>
              <w:ind w:left="180"/>
              <w:jc w:val="center"/>
            </w:pPr>
            <w:r>
              <w:t>0,00</w:t>
            </w:r>
          </w:p>
        </w:tc>
        <w:tc>
          <w:tcPr>
            <w:tcW w:w="1483" w:type="dxa"/>
          </w:tcPr>
          <w:p w:rsidR="006F1124" w:rsidRDefault="006F1124" w:rsidP="00DF5763">
            <w:pPr>
              <w:pStyle w:val="20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  <w:ind w:left="240"/>
            </w:pPr>
            <w:r>
              <w:t>400 000,00</w:t>
            </w: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  <w:ind w:left="240"/>
            </w:pPr>
            <w:r>
              <w:t>400 000,00</w:t>
            </w: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  <w:ind w:left="240"/>
            </w:pPr>
            <w:r>
              <w:t>400 000,00</w:t>
            </w:r>
          </w:p>
        </w:tc>
        <w:tc>
          <w:tcPr>
            <w:tcW w:w="1436" w:type="dxa"/>
          </w:tcPr>
          <w:p w:rsidR="006F1124" w:rsidRDefault="006F1124" w:rsidP="00DF5763">
            <w:pPr>
              <w:pStyle w:val="20"/>
              <w:shd w:val="clear" w:color="auto" w:fill="auto"/>
              <w:spacing w:after="1580"/>
              <w:ind w:left="180"/>
            </w:pPr>
            <w:r>
              <w:t>500 000,00</w:t>
            </w:r>
          </w:p>
          <w:p w:rsidR="006F1124" w:rsidRDefault="006F1124" w:rsidP="00DF5763">
            <w:pPr>
              <w:pStyle w:val="20"/>
              <w:shd w:val="clear" w:color="auto" w:fill="auto"/>
              <w:spacing w:before="1580" w:line="122" w:lineRule="exact"/>
              <w:jc w:val="center"/>
            </w:pPr>
          </w:p>
        </w:tc>
      </w:tr>
      <w:tr w:rsidR="006F1124" w:rsidRPr="0018536C" w:rsidTr="00DF5763">
        <w:trPr>
          <w:trHeight w:val="1020"/>
          <w:tblCellSpacing w:w="5" w:type="nil"/>
        </w:trPr>
        <w:tc>
          <w:tcPr>
            <w:tcW w:w="596" w:type="dxa"/>
            <w:vMerge w:val="restart"/>
          </w:tcPr>
          <w:p w:rsidR="006F1124" w:rsidRPr="00980A7B" w:rsidRDefault="006F1124" w:rsidP="00DF5763">
            <w:pPr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2805" w:type="dxa"/>
            <w:vMerge w:val="restart"/>
          </w:tcPr>
          <w:p w:rsidR="006F1124" w:rsidRPr="00980A7B" w:rsidRDefault="006F1124" w:rsidP="00DF5763">
            <w:pPr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 xml:space="preserve">Реконструкция гидротехнического сооружения - защитной дамбы по левому берегу реки </w:t>
            </w:r>
            <w:proofErr w:type="spellStart"/>
            <w:r w:rsidRPr="00980A7B">
              <w:rPr>
                <w:rFonts w:ascii="Times New Roman" w:hAnsi="Times New Roman" w:cs="Times New Roman"/>
              </w:rPr>
              <w:t>Постышевка</w:t>
            </w:r>
            <w:proofErr w:type="spellEnd"/>
            <w:r w:rsidRPr="00980A7B">
              <w:rPr>
                <w:rFonts w:ascii="Times New Roman" w:hAnsi="Times New Roman" w:cs="Times New Roman"/>
              </w:rPr>
              <w:t xml:space="preserve"> в г. </w:t>
            </w:r>
            <w:proofErr w:type="spellStart"/>
            <w:r w:rsidRPr="00980A7B">
              <w:rPr>
                <w:rFonts w:ascii="Times New Roman" w:hAnsi="Times New Roman" w:cs="Times New Roman"/>
              </w:rPr>
              <w:t>Партизанске</w:t>
            </w:r>
            <w:proofErr w:type="spellEnd"/>
            <w:r w:rsidRPr="00980A7B">
              <w:rPr>
                <w:rFonts w:ascii="Times New Roman" w:hAnsi="Times New Roman" w:cs="Times New Roman"/>
              </w:rPr>
              <w:t>» в том числе разработка проектно-сметной документации (включая проектно - изыскательские работы).</w:t>
            </w:r>
          </w:p>
        </w:tc>
        <w:tc>
          <w:tcPr>
            <w:tcW w:w="1373" w:type="dxa"/>
          </w:tcPr>
          <w:p w:rsidR="006F1124" w:rsidRPr="00980A7B" w:rsidRDefault="006F1124" w:rsidP="00DF5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84" w:type="dxa"/>
          </w:tcPr>
          <w:p w:rsidR="006F1124" w:rsidRPr="00980A7B" w:rsidRDefault="006F1124" w:rsidP="00DF5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7 677 402,57</w:t>
            </w:r>
          </w:p>
        </w:tc>
        <w:tc>
          <w:tcPr>
            <w:tcW w:w="1392" w:type="dxa"/>
          </w:tcPr>
          <w:p w:rsidR="006F1124" w:rsidRPr="00980A7B" w:rsidRDefault="006F1124" w:rsidP="00587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736B">
              <w:rPr>
                <w:rFonts w:ascii="Times New Roman" w:hAnsi="Times New Roman" w:cs="Times New Roman"/>
              </w:rPr>
              <w:t>7 677 402,57</w:t>
            </w:r>
          </w:p>
        </w:tc>
        <w:tc>
          <w:tcPr>
            <w:tcW w:w="1483" w:type="dxa"/>
          </w:tcPr>
          <w:p w:rsidR="006F1124" w:rsidRPr="00980A7B" w:rsidRDefault="006F1124" w:rsidP="00587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6F1124" w:rsidRPr="00980A7B" w:rsidRDefault="006F1124" w:rsidP="00587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6F1124" w:rsidRPr="00980A7B" w:rsidRDefault="006F1124" w:rsidP="00587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6F1124" w:rsidRPr="00980A7B" w:rsidRDefault="006F1124" w:rsidP="00587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6F1124" w:rsidRPr="00980A7B" w:rsidRDefault="006F1124" w:rsidP="00587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</w:tr>
      <w:tr w:rsidR="006F1124" w:rsidRPr="0018536C" w:rsidTr="00DF5763">
        <w:trPr>
          <w:trHeight w:val="1020"/>
          <w:tblCellSpacing w:w="5" w:type="nil"/>
        </w:trPr>
        <w:tc>
          <w:tcPr>
            <w:tcW w:w="596" w:type="dxa"/>
            <w:vMerge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6F1124" w:rsidRPr="0018536C" w:rsidRDefault="006F1124" w:rsidP="00DF5763">
            <w:pPr>
              <w:tabs>
                <w:tab w:val="left" w:pos="4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6F1124" w:rsidRPr="00980A7B" w:rsidRDefault="006F1124" w:rsidP="00DF5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краевой</w:t>
            </w:r>
          </w:p>
          <w:p w:rsidR="006F1124" w:rsidRPr="00980A7B" w:rsidRDefault="006F1124" w:rsidP="00DF5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84" w:type="dxa"/>
          </w:tcPr>
          <w:p w:rsidR="006F1124" w:rsidRPr="00980A7B" w:rsidRDefault="006F1124" w:rsidP="00DF5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7 615 983,35</w:t>
            </w:r>
          </w:p>
        </w:tc>
        <w:tc>
          <w:tcPr>
            <w:tcW w:w="1392" w:type="dxa"/>
          </w:tcPr>
          <w:p w:rsidR="006F1124" w:rsidRPr="00980A7B" w:rsidRDefault="006F1124" w:rsidP="00587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7 615 983,35</w:t>
            </w:r>
          </w:p>
        </w:tc>
        <w:tc>
          <w:tcPr>
            <w:tcW w:w="1483" w:type="dxa"/>
          </w:tcPr>
          <w:p w:rsidR="006F1124" w:rsidRPr="00980A7B" w:rsidRDefault="006F1124" w:rsidP="00587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6F1124" w:rsidRPr="00980A7B" w:rsidRDefault="006F1124" w:rsidP="00587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6F1124" w:rsidRPr="00980A7B" w:rsidRDefault="006F1124" w:rsidP="00587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6F1124" w:rsidRPr="00980A7B" w:rsidRDefault="006F1124" w:rsidP="00587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6F1124" w:rsidRPr="00980A7B" w:rsidRDefault="006F1124" w:rsidP="00587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</w:tr>
      <w:tr w:rsidR="006F1124" w:rsidRPr="0018536C" w:rsidTr="00DF5763">
        <w:trPr>
          <w:trHeight w:val="1020"/>
          <w:tblCellSpacing w:w="5" w:type="nil"/>
        </w:trPr>
        <w:tc>
          <w:tcPr>
            <w:tcW w:w="596" w:type="dxa"/>
            <w:vMerge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6F1124" w:rsidRPr="0018536C" w:rsidRDefault="006F1124" w:rsidP="00DF5763">
            <w:pPr>
              <w:tabs>
                <w:tab w:val="left" w:pos="4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6F1124" w:rsidRPr="00694CE5" w:rsidRDefault="006F1124" w:rsidP="00DF5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4CE5">
              <w:rPr>
                <w:rFonts w:ascii="Times New Roman" w:hAnsi="Times New Roman" w:cs="Times New Roman"/>
              </w:rPr>
              <w:t>местный</w:t>
            </w:r>
          </w:p>
          <w:p w:rsidR="006F1124" w:rsidRPr="00694CE5" w:rsidRDefault="006F1124" w:rsidP="00DF5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4CE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84" w:type="dxa"/>
          </w:tcPr>
          <w:p w:rsidR="006F1124" w:rsidRPr="00694CE5" w:rsidRDefault="006F1124" w:rsidP="00A97D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CE5">
              <w:rPr>
                <w:rFonts w:ascii="Times New Roman" w:hAnsi="Times New Roman" w:cs="Times New Roman"/>
              </w:rPr>
              <w:t>61 419,22</w:t>
            </w:r>
          </w:p>
        </w:tc>
        <w:tc>
          <w:tcPr>
            <w:tcW w:w="1392" w:type="dxa"/>
          </w:tcPr>
          <w:p w:rsidR="006F1124" w:rsidRPr="00694CE5" w:rsidRDefault="006F1124" w:rsidP="00A97D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CE5">
              <w:rPr>
                <w:rFonts w:ascii="Times New Roman" w:hAnsi="Times New Roman" w:cs="Times New Roman"/>
              </w:rPr>
              <w:t>61 419,22</w:t>
            </w:r>
          </w:p>
        </w:tc>
        <w:tc>
          <w:tcPr>
            <w:tcW w:w="1483" w:type="dxa"/>
          </w:tcPr>
          <w:p w:rsidR="006F1124" w:rsidRPr="00694CE5" w:rsidRDefault="006F1124" w:rsidP="00A97D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6F1124" w:rsidRPr="00980A7B" w:rsidRDefault="006F1124" w:rsidP="00A97D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6F1124" w:rsidRPr="00980A7B" w:rsidRDefault="006F1124" w:rsidP="00A97D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6F1124" w:rsidRPr="00980A7B" w:rsidRDefault="006F1124" w:rsidP="00A97D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6F1124" w:rsidRPr="00980A7B" w:rsidRDefault="006F1124" w:rsidP="00A97D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</w:tr>
      <w:tr w:rsidR="006F1124" w:rsidRPr="0018536C" w:rsidTr="00DF5763">
        <w:trPr>
          <w:trHeight w:val="1086"/>
          <w:tblCellSpacing w:w="5" w:type="nil"/>
        </w:trPr>
        <w:tc>
          <w:tcPr>
            <w:tcW w:w="596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805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деятельности  МКУ «ЕДДС, ГЗ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73" w:type="dxa"/>
          </w:tcPr>
          <w:p w:rsidR="006F1124" w:rsidRPr="00694CE5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CE5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6F1124" w:rsidRPr="00694CE5" w:rsidRDefault="006F1124" w:rsidP="00B16F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F270D6" w:rsidRPr="006A20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5 </w:t>
            </w:r>
            <w:r w:rsidR="00B16F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F270D6" w:rsidRPr="006A20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Pr="006A20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F270D6" w:rsidRPr="006A20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327</w:t>
            </w:r>
            <w:r w:rsidRPr="006A20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F270D6" w:rsidRPr="006A20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392" w:type="dxa"/>
          </w:tcPr>
          <w:p w:rsidR="006F1124" w:rsidRPr="00694CE5" w:rsidRDefault="006F1124" w:rsidP="00DF5763">
            <w:pPr>
              <w:rPr>
                <w:rFonts w:ascii="Times New Roman" w:hAnsi="Times New Roman" w:cs="Times New Roman"/>
                <w:b/>
              </w:rPr>
            </w:pPr>
            <w:r w:rsidRPr="00694CE5">
              <w:rPr>
                <w:rFonts w:ascii="Times New Roman" w:hAnsi="Times New Roman" w:cs="Times New Roman"/>
                <w:b/>
              </w:rPr>
              <w:t xml:space="preserve">23 166 274,10 </w:t>
            </w:r>
          </w:p>
        </w:tc>
        <w:tc>
          <w:tcPr>
            <w:tcW w:w="1483" w:type="dxa"/>
          </w:tcPr>
          <w:p w:rsidR="006F1124" w:rsidRPr="00694CE5" w:rsidRDefault="006F1124" w:rsidP="00790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C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270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94CE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270D6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  <w:r w:rsidRPr="00694CE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790E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270D6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Pr="00694C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270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36" w:type="dxa"/>
          </w:tcPr>
          <w:p w:rsidR="006F1124" w:rsidRPr="00EC74DF" w:rsidRDefault="006F1124" w:rsidP="00F27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DF">
              <w:rPr>
                <w:rFonts w:ascii="Times New Roman" w:hAnsi="Times New Roman" w:cs="Times New Roman"/>
                <w:b/>
                <w:sz w:val="24"/>
                <w:szCs w:val="24"/>
              </w:rPr>
              <w:t>23 3</w:t>
            </w:r>
            <w:r w:rsidR="00F270D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C74DF">
              <w:rPr>
                <w:rFonts w:ascii="Times New Roman" w:hAnsi="Times New Roman" w:cs="Times New Roman"/>
                <w:b/>
                <w:sz w:val="24"/>
                <w:szCs w:val="24"/>
              </w:rPr>
              <w:t>8 936,55</w:t>
            </w:r>
          </w:p>
        </w:tc>
        <w:tc>
          <w:tcPr>
            <w:tcW w:w="1436" w:type="dxa"/>
          </w:tcPr>
          <w:p w:rsidR="006F1124" w:rsidRPr="00EC74DF" w:rsidRDefault="006F1124" w:rsidP="00F27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DF">
              <w:rPr>
                <w:rFonts w:ascii="Times New Roman" w:hAnsi="Times New Roman" w:cs="Times New Roman"/>
                <w:b/>
                <w:sz w:val="24"/>
                <w:szCs w:val="24"/>
              </w:rPr>
              <w:t>24 4</w:t>
            </w:r>
            <w:r w:rsidR="00F270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C74DF">
              <w:rPr>
                <w:rFonts w:ascii="Times New Roman" w:hAnsi="Times New Roman" w:cs="Times New Roman"/>
                <w:b/>
                <w:sz w:val="24"/>
                <w:szCs w:val="24"/>
              </w:rPr>
              <w:t>4 052,32</w:t>
            </w:r>
          </w:p>
        </w:tc>
        <w:tc>
          <w:tcPr>
            <w:tcW w:w="1436" w:type="dxa"/>
          </w:tcPr>
          <w:p w:rsidR="006F1124" w:rsidRPr="00660536" w:rsidRDefault="006F1124" w:rsidP="00DF5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6">
              <w:rPr>
                <w:rFonts w:ascii="Times New Roman" w:hAnsi="Times New Roman" w:cs="Times New Roman"/>
                <w:b/>
                <w:sz w:val="24"/>
                <w:szCs w:val="24"/>
              </w:rPr>
              <w:t>24 709 319,06</w:t>
            </w:r>
          </w:p>
        </w:tc>
        <w:tc>
          <w:tcPr>
            <w:tcW w:w="1436" w:type="dxa"/>
          </w:tcPr>
          <w:p w:rsidR="006F1124" w:rsidRPr="00660536" w:rsidRDefault="006F1124" w:rsidP="00DF5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6">
              <w:rPr>
                <w:rFonts w:ascii="Times New Roman" w:hAnsi="Times New Roman" w:cs="Times New Roman"/>
                <w:b/>
                <w:sz w:val="24"/>
                <w:szCs w:val="24"/>
              </w:rPr>
              <w:t>25 582 673,0</w:t>
            </w:r>
          </w:p>
        </w:tc>
      </w:tr>
      <w:tr w:rsidR="006F1124" w:rsidRPr="0018536C" w:rsidTr="00DF5763">
        <w:trPr>
          <w:trHeight w:val="930"/>
          <w:tblCellSpacing w:w="5" w:type="nil"/>
        </w:trPr>
        <w:tc>
          <w:tcPr>
            <w:tcW w:w="596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805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Финансовое обеспечение функционирования МКУ «ЕДДС, ГЗ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</w:tcPr>
          <w:p w:rsidR="006F1124" w:rsidRPr="00694CE5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CE5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6F1124" w:rsidRPr="00694CE5" w:rsidRDefault="00F50DDA" w:rsidP="00790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0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F270D6" w:rsidRPr="006A20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6A20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790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F270D6" w:rsidRPr="006A20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Pr="006A20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F270D6" w:rsidRPr="006A20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327</w:t>
            </w:r>
            <w:r w:rsidRPr="00694C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F270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392" w:type="dxa"/>
          </w:tcPr>
          <w:p w:rsidR="006F1124" w:rsidRPr="00694CE5" w:rsidRDefault="006F1124" w:rsidP="00DF5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94CE5">
              <w:rPr>
                <w:rFonts w:ascii="Times New Roman" w:hAnsi="Times New Roman" w:cs="Times New Roman"/>
              </w:rPr>
              <w:t>23 166 274,10</w:t>
            </w:r>
          </w:p>
        </w:tc>
        <w:tc>
          <w:tcPr>
            <w:tcW w:w="1483" w:type="dxa"/>
          </w:tcPr>
          <w:p w:rsidR="006F1124" w:rsidRPr="00694CE5" w:rsidRDefault="00407213" w:rsidP="00790E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C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270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16F8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270D6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  <w:r w:rsidR="00B16F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0E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270D6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Pr="00694C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270D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36" w:type="dxa"/>
          </w:tcPr>
          <w:p w:rsidR="006F1124" w:rsidRPr="00E366AF" w:rsidRDefault="006F1124" w:rsidP="00F270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6AF">
              <w:rPr>
                <w:rFonts w:ascii="Times New Roman" w:hAnsi="Times New Roman" w:cs="Times New Roman"/>
                <w:sz w:val="24"/>
                <w:szCs w:val="24"/>
              </w:rPr>
              <w:t>23 3</w:t>
            </w:r>
            <w:r w:rsidR="00F270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366AF">
              <w:rPr>
                <w:rFonts w:ascii="Times New Roman" w:hAnsi="Times New Roman" w:cs="Times New Roman"/>
                <w:sz w:val="24"/>
                <w:szCs w:val="24"/>
              </w:rPr>
              <w:t>8 936,55</w:t>
            </w:r>
          </w:p>
        </w:tc>
        <w:tc>
          <w:tcPr>
            <w:tcW w:w="1436" w:type="dxa"/>
          </w:tcPr>
          <w:p w:rsidR="006F1124" w:rsidRPr="00E366AF" w:rsidRDefault="006F1124" w:rsidP="00F270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6AF">
              <w:rPr>
                <w:rFonts w:ascii="Times New Roman" w:hAnsi="Times New Roman" w:cs="Times New Roman"/>
                <w:sz w:val="24"/>
                <w:szCs w:val="24"/>
              </w:rPr>
              <w:t>24 4</w:t>
            </w:r>
            <w:r w:rsidR="00F270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6AF">
              <w:rPr>
                <w:rFonts w:ascii="Times New Roman" w:hAnsi="Times New Roman" w:cs="Times New Roman"/>
                <w:sz w:val="24"/>
                <w:szCs w:val="24"/>
              </w:rPr>
              <w:t>4 052,32</w:t>
            </w:r>
          </w:p>
        </w:tc>
        <w:tc>
          <w:tcPr>
            <w:tcW w:w="1436" w:type="dxa"/>
          </w:tcPr>
          <w:p w:rsidR="006F1124" w:rsidRPr="00E366AF" w:rsidRDefault="006F1124" w:rsidP="00DF5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6AF">
              <w:rPr>
                <w:rFonts w:ascii="Times New Roman" w:eastAsia="Calibri" w:hAnsi="Times New Roman" w:cs="Times New Roman"/>
                <w:sz w:val="24"/>
                <w:szCs w:val="24"/>
              </w:rPr>
              <w:t>24 709 319,06</w:t>
            </w:r>
          </w:p>
        </w:tc>
        <w:tc>
          <w:tcPr>
            <w:tcW w:w="1436" w:type="dxa"/>
          </w:tcPr>
          <w:p w:rsidR="006F1124" w:rsidRPr="00E366AF" w:rsidRDefault="006F1124" w:rsidP="00DF5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6AF">
              <w:rPr>
                <w:rFonts w:ascii="Times New Roman" w:eastAsia="Calibri" w:hAnsi="Times New Roman" w:cs="Times New Roman"/>
                <w:sz w:val="24"/>
                <w:szCs w:val="24"/>
              </w:rPr>
              <w:t>25 582 673,00</w:t>
            </w:r>
          </w:p>
        </w:tc>
      </w:tr>
      <w:tr w:rsidR="006F1124" w:rsidRPr="0018536C" w:rsidTr="00DF5763">
        <w:trPr>
          <w:trHeight w:val="495"/>
          <w:tblCellSpacing w:w="5" w:type="nil"/>
        </w:trPr>
        <w:tc>
          <w:tcPr>
            <w:tcW w:w="596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</w:tcPr>
          <w:p w:rsidR="006F1124" w:rsidRPr="0018536C" w:rsidRDefault="006F1124" w:rsidP="00DF5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Подпрограмма 2 </w:t>
            </w: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«Обеспечение первичных мер пожарной безопасности на территории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Приморского края</w:t>
            </w: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73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6F1124" w:rsidRPr="00A851AF" w:rsidRDefault="009F0FB6" w:rsidP="008347AB">
            <w:pPr>
              <w:pStyle w:val="20"/>
              <w:shd w:val="clear" w:color="auto" w:fil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38 </w:t>
            </w:r>
            <w:r w:rsidR="008347AB">
              <w:rPr>
                <w:b/>
                <w:sz w:val="24"/>
                <w:szCs w:val="24"/>
              </w:rPr>
              <w:t>548</w:t>
            </w:r>
            <w:r>
              <w:rPr>
                <w:b/>
                <w:sz w:val="24"/>
                <w:szCs w:val="24"/>
              </w:rPr>
              <w:t> </w:t>
            </w:r>
            <w:r w:rsidR="008347AB">
              <w:rPr>
                <w:b/>
                <w:sz w:val="24"/>
                <w:szCs w:val="24"/>
              </w:rPr>
              <w:t>110</w:t>
            </w:r>
            <w:r>
              <w:rPr>
                <w:b/>
                <w:sz w:val="24"/>
                <w:szCs w:val="24"/>
              </w:rPr>
              <w:t>,</w:t>
            </w:r>
            <w:r w:rsidR="008347AB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392" w:type="dxa"/>
          </w:tcPr>
          <w:p w:rsidR="006F1124" w:rsidRPr="00887D79" w:rsidRDefault="006F1124" w:rsidP="00DF5763">
            <w:pPr>
              <w:pStyle w:val="20"/>
              <w:shd w:val="clear" w:color="auto" w:fill="auto"/>
              <w:ind w:left="180"/>
              <w:rPr>
                <w:b/>
              </w:rPr>
            </w:pPr>
            <w:r w:rsidRPr="00887D79">
              <w:rPr>
                <w:rStyle w:val="21"/>
                <w:sz w:val="22"/>
                <w:szCs w:val="22"/>
              </w:rPr>
              <w:t>9 136 331,85</w:t>
            </w:r>
          </w:p>
        </w:tc>
        <w:tc>
          <w:tcPr>
            <w:tcW w:w="1483" w:type="dxa"/>
          </w:tcPr>
          <w:p w:rsidR="006F1124" w:rsidRPr="00887D79" w:rsidRDefault="006F1124" w:rsidP="00950F16">
            <w:pPr>
              <w:pStyle w:val="20"/>
              <w:shd w:val="clear" w:color="auto" w:fill="auto"/>
              <w:ind w:left="160"/>
              <w:rPr>
                <w:b/>
              </w:rPr>
            </w:pPr>
            <w:r w:rsidRPr="00887D79">
              <w:rPr>
                <w:rStyle w:val="21"/>
                <w:sz w:val="22"/>
                <w:szCs w:val="22"/>
              </w:rPr>
              <w:t>6 </w:t>
            </w:r>
            <w:r w:rsidR="008347AB">
              <w:rPr>
                <w:rStyle w:val="21"/>
                <w:sz w:val="22"/>
                <w:szCs w:val="22"/>
              </w:rPr>
              <w:t>1</w:t>
            </w:r>
            <w:r w:rsidR="00950F16">
              <w:rPr>
                <w:rStyle w:val="21"/>
                <w:sz w:val="22"/>
                <w:szCs w:val="22"/>
              </w:rPr>
              <w:t>68</w:t>
            </w:r>
            <w:r w:rsidRPr="00887D79">
              <w:rPr>
                <w:rStyle w:val="21"/>
                <w:sz w:val="22"/>
                <w:szCs w:val="22"/>
              </w:rPr>
              <w:t> </w:t>
            </w:r>
            <w:r w:rsidR="008347AB">
              <w:rPr>
                <w:rStyle w:val="21"/>
                <w:sz w:val="22"/>
                <w:szCs w:val="22"/>
              </w:rPr>
              <w:t>778</w:t>
            </w:r>
            <w:r w:rsidRPr="00887D79">
              <w:rPr>
                <w:rStyle w:val="21"/>
                <w:sz w:val="22"/>
                <w:szCs w:val="22"/>
              </w:rPr>
              <w:t>,</w:t>
            </w:r>
            <w:r w:rsidR="008347AB">
              <w:rPr>
                <w:rStyle w:val="21"/>
                <w:sz w:val="22"/>
                <w:szCs w:val="22"/>
              </w:rPr>
              <w:t>86</w:t>
            </w:r>
          </w:p>
        </w:tc>
        <w:tc>
          <w:tcPr>
            <w:tcW w:w="1436" w:type="dxa"/>
          </w:tcPr>
          <w:p w:rsidR="006F1124" w:rsidRPr="00887D79" w:rsidRDefault="006F1124" w:rsidP="00DF5763">
            <w:pPr>
              <w:pStyle w:val="20"/>
              <w:shd w:val="clear" w:color="auto" w:fill="auto"/>
              <w:ind w:left="160"/>
              <w:rPr>
                <w:b/>
              </w:rPr>
            </w:pPr>
            <w:r w:rsidRPr="00887D79">
              <w:rPr>
                <w:rStyle w:val="21"/>
                <w:sz w:val="22"/>
                <w:szCs w:val="22"/>
              </w:rPr>
              <w:t>5 112 000,00</w:t>
            </w:r>
          </w:p>
        </w:tc>
        <w:tc>
          <w:tcPr>
            <w:tcW w:w="1436" w:type="dxa"/>
          </w:tcPr>
          <w:p w:rsidR="006F1124" w:rsidRPr="00887D79" w:rsidRDefault="006F1124" w:rsidP="00DF5763">
            <w:pPr>
              <w:pStyle w:val="20"/>
              <w:shd w:val="clear" w:color="auto" w:fill="auto"/>
              <w:ind w:left="160"/>
              <w:rPr>
                <w:b/>
              </w:rPr>
            </w:pPr>
            <w:r w:rsidRPr="00887D79">
              <w:rPr>
                <w:rStyle w:val="21"/>
                <w:sz w:val="22"/>
                <w:szCs w:val="22"/>
              </w:rPr>
              <w:t>5 417 000,00</w:t>
            </w:r>
          </w:p>
        </w:tc>
        <w:tc>
          <w:tcPr>
            <w:tcW w:w="1436" w:type="dxa"/>
          </w:tcPr>
          <w:p w:rsidR="006F1124" w:rsidRPr="00887D79" w:rsidRDefault="006F1124" w:rsidP="00DF5763">
            <w:pPr>
              <w:pStyle w:val="20"/>
              <w:shd w:val="clear" w:color="auto" w:fill="auto"/>
              <w:ind w:left="140"/>
              <w:rPr>
                <w:b/>
              </w:rPr>
            </w:pPr>
            <w:r w:rsidRPr="00887D79">
              <w:rPr>
                <w:rStyle w:val="21"/>
                <w:sz w:val="22"/>
                <w:szCs w:val="22"/>
              </w:rPr>
              <w:t>6 057 000,00</w:t>
            </w:r>
          </w:p>
        </w:tc>
        <w:tc>
          <w:tcPr>
            <w:tcW w:w="1436" w:type="dxa"/>
          </w:tcPr>
          <w:p w:rsidR="006F1124" w:rsidRPr="00887D79" w:rsidRDefault="006F1124" w:rsidP="00DF5763">
            <w:pPr>
              <w:pStyle w:val="20"/>
              <w:shd w:val="clear" w:color="auto" w:fill="auto"/>
              <w:rPr>
                <w:b/>
              </w:rPr>
            </w:pPr>
            <w:r w:rsidRPr="00887D79">
              <w:rPr>
                <w:rStyle w:val="21"/>
                <w:sz w:val="22"/>
                <w:szCs w:val="22"/>
              </w:rPr>
              <w:t>6 657 000,00</w:t>
            </w:r>
          </w:p>
        </w:tc>
      </w:tr>
      <w:tr w:rsidR="006F1124" w:rsidRPr="0018536C" w:rsidTr="00DF5763">
        <w:trPr>
          <w:trHeight w:val="460"/>
          <w:tblCellSpacing w:w="5" w:type="nil"/>
        </w:trPr>
        <w:tc>
          <w:tcPr>
            <w:tcW w:w="596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805" w:type="dxa"/>
          </w:tcPr>
          <w:p w:rsidR="006F1124" w:rsidRPr="0018536C" w:rsidRDefault="006F1124" w:rsidP="00DF5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F1124" w:rsidRPr="0018536C" w:rsidRDefault="006F1124" w:rsidP="00DF5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первичных мер пожарной безопасности в границах </w:t>
            </w:r>
            <w:r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482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Приморского края</w:t>
            </w:r>
          </w:p>
        </w:tc>
        <w:tc>
          <w:tcPr>
            <w:tcW w:w="1373" w:type="dxa"/>
          </w:tcPr>
          <w:p w:rsidR="006F1124" w:rsidRPr="0018536C" w:rsidRDefault="006F1124" w:rsidP="00DF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6F1124" w:rsidRPr="00A851AF" w:rsidRDefault="006F1124" w:rsidP="008A4EB5">
            <w:pPr>
              <w:pStyle w:val="20"/>
              <w:shd w:val="clear" w:color="auto" w:fill="auto"/>
              <w:jc w:val="both"/>
              <w:rPr>
                <w:b/>
              </w:rPr>
            </w:pPr>
            <w:r w:rsidRPr="00A851AF">
              <w:rPr>
                <w:b/>
              </w:rPr>
              <w:t>3</w:t>
            </w:r>
            <w:r w:rsidR="008A4EB5">
              <w:rPr>
                <w:b/>
              </w:rPr>
              <w:t>8</w:t>
            </w:r>
            <w:r w:rsidRPr="00A851AF">
              <w:rPr>
                <w:b/>
              </w:rPr>
              <w:t> </w:t>
            </w:r>
            <w:r w:rsidR="008A4EB5">
              <w:rPr>
                <w:b/>
              </w:rPr>
              <w:t>5</w:t>
            </w:r>
            <w:r w:rsidR="00694694">
              <w:rPr>
                <w:b/>
              </w:rPr>
              <w:t>48</w:t>
            </w:r>
            <w:r w:rsidRPr="00A851AF">
              <w:rPr>
                <w:b/>
              </w:rPr>
              <w:t> </w:t>
            </w:r>
            <w:r w:rsidR="00694694">
              <w:rPr>
                <w:b/>
              </w:rPr>
              <w:t>110</w:t>
            </w:r>
            <w:r w:rsidRPr="00A851AF">
              <w:rPr>
                <w:b/>
              </w:rPr>
              <w:t>,</w:t>
            </w:r>
            <w:r w:rsidR="00694694">
              <w:rPr>
                <w:b/>
              </w:rPr>
              <w:t>71</w:t>
            </w:r>
          </w:p>
        </w:tc>
        <w:tc>
          <w:tcPr>
            <w:tcW w:w="1392" w:type="dxa"/>
          </w:tcPr>
          <w:p w:rsidR="006F1124" w:rsidRPr="00887D79" w:rsidRDefault="006F1124" w:rsidP="00DF5763">
            <w:pPr>
              <w:pStyle w:val="20"/>
              <w:shd w:val="clear" w:color="auto" w:fill="auto"/>
              <w:ind w:left="180"/>
            </w:pPr>
            <w:r w:rsidRPr="00887D79">
              <w:rPr>
                <w:rStyle w:val="21"/>
                <w:sz w:val="22"/>
                <w:szCs w:val="22"/>
              </w:rPr>
              <w:t>9 136 331,85</w:t>
            </w:r>
          </w:p>
        </w:tc>
        <w:tc>
          <w:tcPr>
            <w:tcW w:w="1483" w:type="dxa"/>
          </w:tcPr>
          <w:p w:rsidR="006F1124" w:rsidRPr="00887D79" w:rsidRDefault="006F1124" w:rsidP="00950F16">
            <w:pPr>
              <w:pStyle w:val="20"/>
              <w:shd w:val="clear" w:color="auto" w:fill="auto"/>
              <w:ind w:left="160"/>
            </w:pPr>
            <w:r w:rsidRPr="00887D79">
              <w:rPr>
                <w:rStyle w:val="21"/>
                <w:sz w:val="22"/>
                <w:szCs w:val="22"/>
              </w:rPr>
              <w:t>6 </w:t>
            </w:r>
            <w:r w:rsidR="002657D7">
              <w:rPr>
                <w:rStyle w:val="21"/>
                <w:sz w:val="22"/>
                <w:szCs w:val="22"/>
              </w:rPr>
              <w:t>1</w:t>
            </w:r>
            <w:r w:rsidR="00950F16">
              <w:rPr>
                <w:rStyle w:val="21"/>
                <w:sz w:val="22"/>
                <w:szCs w:val="22"/>
              </w:rPr>
              <w:t>68</w:t>
            </w:r>
            <w:r w:rsidRPr="00887D79">
              <w:rPr>
                <w:rStyle w:val="21"/>
                <w:sz w:val="22"/>
                <w:szCs w:val="22"/>
              </w:rPr>
              <w:t> </w:t>
            </w:r>
            <w:r w:rsidR="002657D7">
              <w:rPr>
                <w:rStyle w:val="21"/>
                <w:sz w:val="22"/>
                <w:szCs w:val="22"/>
              </w:rPr>
              <w:t>778</w:t>
            </w:r>
            <w:r w:rsidRPr="00887D79">
              <w:rPr>
                <w:rStyle w:val="21"/>
                <w:sz w:val="22"/>
                <w:szCs w:val="22"/>
              </w:rPr>
              <w:t>,</w:t>
            </w:r>
            <w:r w:rsidR="002657D7">
              <w:rPr>
                <w:rStyle w:val="21"/>
                <w:sz w:val="22"/>
                <w:szCs w:val="22"/>
              </w:rPr>
              <w:t>86</w:t>
            </w:r>
          </w:p>
        </w:tc>
        <w:tc>
          <w:tcPr>
            <w:tcW w:w="1436" w:type="dxa"/>
          </w:tcPr>
          <w:p w:rsidR="006F1124" w:rsidRPr="00887D79" w:rsidRDefault="006F1124" w:rsidP="00DF5763">
            <w:pPr>
              <w:pStyle w:val="20"/>
              <w:shd w:val="clear" w:color="auto" w:fill="auto"/>
              <w:ind w:left="160"/>
            </w:pPr>
            <w:r w:rsidRPr="00887D79">
              <w:rPr>
                <w:rStyle w:val="21"/>
                <w:sz w:val="22"/>
                <w:szCs w:val="22"/>
              </w:rPr>
              <w:t>5 112 000,00</w:t>
            </w:r>
          </w:p>
        </w:tc>
        <w:tc>
          <w:tcPr>
            <w:tcW w:w="1436" w:type="dxa"/>
          </w:tcPr>
          <w:p w:rsidR="006F1124" w:rsidRPr="00887D79" w:rsidRDefault="006F1124" w:rsidP="00DF5763">
            <w:pPr>
              <w:pStyle w:val="20"/>
              <w:shd w:val="clear" w:color="auto" w:fill="auto"/>
              <w:ind w:left="160"/>
            </w:pPr>
            <w:r w:rsidRPr="00887D79">
              <w:rPr>
                <w:rStyle w:val="21"/>
                <w:sz w:val="22"/>
                <w:szCs w:val="22"/>
              </w:rPr>
              <w:t>5 417 000,00</w:t>
            </w:r>
          </w:p>
        </w:tc>
        <w:tc>
          <w:tcPr>
            <w:tcW w:w="1436" w:type="dxa"/>
          </w:tcPr>
          <w:p w:rsidR="006F1124" w:rsidRPr="00887D79" w:rsidRDefault="006F1124" w:rsidP="00DF5763">
            <w:pPr>
              <w:pStyle w:val="20"/>
              <w:shd w:val="clear" w:color="auto" w:fill="auto"/>
              <w:ind w:left="140"/>
            </w:pPr>
            <w:r w:rsidRPr="00887D79">
              <w:rPr>
                <w:rStyle w:val="21"/>
                <w:sz w:val="22"/>
                <w:szCs w:val="22"/>
              </w:rPr>
              <w:t>6 057 000,00</w:t>
            </w:r>
          </w:p>
        </w:tc>
        <w:tc>
          <w:tcPr>
            <w:tcW w:w="1436" w:type="dxa"/>
          </w:tcPr>
          <w:p w:rsidR="006F1124" w:rsidRPr="00887D79" w:rsidRDefault="006F1124" w:rsidP="00DF5763">
            <w:pPr>
              <w:pStyle w:val="20"/>
              <w:shd w:val="clear" w:color="auto" w:fill="auto"/>
            </w:pPr>
            <w:r w:rsidRPr="00887D79">
              <w:rPr>
                <w:rStyle w:val="21"/>
                <w:sz w:val="22"/>
                <w:szCs w:val="22"/>
              </w:rPr>
              <w:t>6 657 000,00</w:t>
            </w:r>
          </w:p>
        </w:tc>
      </w:tr>
      <w:tr w:rsidR="006F1124" w:rsidRPr="0018536C" w:rsidTr="00DF5763">
        <w:trPr>
          <w:trHeight w:val="149"/>
          <w:tblCellSpacing w:w="5" w:type="nil"/>
        </w:trPr>
        <w:tc>
          <w:tcPr>
            <w:tcW w:w="596" w:type="dxa"/>
          </w:tcPr>
          <w:p w:rsidR="006F1124" w:rsidRPr="0018536C" w:rsidRDefault="006F1124" w:rsidP="00DF5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805" w:type="dxa"/>
          </w:tcPr>
          <w:p w:rsidR="006F1124" w:rsidRPr="0018536C" w:rsidRDefault="006F1124" w:rsidP="00DF5763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373" w:type="dxa"/>
          </w:tcPr>
          <w:p w:rsidR="006F1124" w:rsidRPr="0018536C" w:rsidRDefault="006F1124" w:rsidP="00DF5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84" w:type="dxa"/>
          </w:tcPr>
          <w:p w:rsidR="006F1124" w:rsidRPr="008229F2" w:rsidRDefault="006F1124" w:rsidP="00022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51AF">
              <w:rPr>
                <w:rFonts w:ascii="Times New Roman" w:eastAsia="Calibri" w:hAnsi="Times New Roman" w:cs="Times New Roman"/>
                <w:sz w:val="24"/>
                <w:szCs w:val="24"/>
              </w:rPr>
              <w:t>37 </w:t>
            </w:r>
            <w:r w:rsidR="00022FD2">
              <w:rPr>
                <w:rFonts w:ascii="Times New Roman" w:eastAsia="Calibri" w:hAnsi="Times New Roman" w:cs="Times New Roman"/>
                <w:sz w:val="24"/>
                <w:szCs w:val="24"/>
              </w:rPr>
              <w:t>348</w:t>
            </w:r>
            <w:r w:rsidRPr="00A851A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022FD2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  <w:r w:rsidRPr="00A851A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022FD2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92" w:type="dxa"/>
          </w:tcPr>
          <w:p w:rsidR="006F1124" w:rsidRPr="008229F2" w:rsidRDefault="006F1124" w:rsidP="00DF5763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r w:rsidRPr="00822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22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</w:t>
            </w:r>
            <w:r w:rsidRPr="00822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  <w:r w:rsidRPr="00822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</w:tcPr>
          <w:p w:rsidR="006F1124" w:rsidRPr="00887D79" w:rsidRDefault="002657D7" w:rsidP="00265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</w:rPr>
              <w:t>5</w:t>
            </w:r>
            <w:r w:rsidR="006F1124" w:rsidRPr="00887D79">
              <w:rPr>
                <w:rStyle w:val="21"/>
                <w:rFonts w:eastAsiaTheme="minorHAnsi"/>
                <w:b w:val="0"/>
              </w:rPr>
              <w:t> </w:t>
            </w:r>
            <w:r>
              <w:rPr>
                <w:rStyle w:val="21"/>
                <w:rFonts w:eastAsiaTheme="minorHAnsi"/>
                <w:b w:val="0"/>
              </w:rPr>
              <w:t>968</w:t>
            </w:r>
            <w:r w:rsidR="006F1124" w:rsidRPr="00887D79">
              <w:rPr>
                <w:rStyle w:val="21"/>
                <w:rFonts w:eastAsiaTheme="minorHAnsi"/>
                <w:b w:val="0"/>
              </w:rPr>
              <w:t> </w:t>
            </w:r>
            <w:r>
              <w:rPr>
                <w:rStyle w:val="21"/>
                <w:rFonts w:eastAsiaTheme="minorHAnsi"/>
                <w:b w:val="0"/>
              </w:rPr>
              <w:t>778</w:t>
            </w:r>
            <w:r w:rsidR="006F1124" w:rsidRPr="00887D79">
              <w:rPr>
                <w:rStyle w:val="21"/>
                <w:rFonts w:eastAsiaTheme="minorHAnsi"/>
                <w:b w:val="0"/>
              </w:rPr>
              <w:t>,</w:t>
            </w:r>
            <w:r>
              <w:rPr>
                <w:rStyle w:val="21"/>
                <w:rFonts w:eastAsiaTheme="minorHAnsi"/>
                <w:b w:val="0"/>
              </w:rPr>
              <w:t>86</w:t>
            </w:r>
          </w:p>
        </w:tc>
        <w:tc>
          <w:tcPr>
            <w:tcW w:w="1436" w:type="dxa"/>
          </w:tcPr>
          <w:p w:rsidR="006F1124" w:rsidRPr="00B525D4" w:rsidRDefault="006F1124" w:rsidP="00DF5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4 912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36" w:type="dxa"/>
          </w:tcPr>
          <w:p w:rsidR="006F1124" w:rsidRPr="00B525D4" w:rsidRDefault="006F1124" w:rsidP="00DF5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217 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36" w:type="dxa"/>
          </w:tcPr>
          <w:p w:rsidR="006F1124" w:rsidRPr="00B525D4" w:rsidRDefault="006F1124" w:rsidP="00DF5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857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36" w:type="dxa"/>
          </w:tcPr>
          <w:p w:rsidR="006F1124" w:rsidRPr="00B525D4" w:rsidRDefault="006F1124" w:rsidP="00DF5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6 457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525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6F1124" w:rsidRPr="0018536C" w:rsidTr="00DF5763">
        <w:trPr>
          <w:trHeight w:val="818"/>
          <w:tblCellSpacing w:w="5" w:type="nil"/>
        </w:trPr>
        <w:tc>
          <w:tcPr>
            <w:tcW w:w="596" w:type="dxa"/>
          </w:tcPr>
          <w:p w:rsidR="006F1124" w:rsidRPr="0018536C" w:rsidRDefault="006F1124" w:rsidP="00DF5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</w:tcPr>
          <w:p w:rsidR="006F1124" w:rsidRPr="0018536C" w:rsidRDefault="006F1124" w:rsidP="00DF5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гарантий правовой и социальной защиты работников добровольной пожарной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охраны и добровольных пожарных</w:t>
            </w:r>
          </w:p>
        </w:tc>
        <w:tc>
          <w:tcPr>
            <w:tcW w:w="1373" w:type="dxa"/>
          </w:tcPr>
          <w:p w:rsidR="006F1124" w:rsidRPr="0018536C" w:rsidRDefault="006F1124" w:rsidP="00DF5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584" w:type="dxa"/>
          </w:tcPr>
          <w:p w:rsidR="006F1124" w:rsidRPr="008E0799" w:rsidRDefault="006F1124" w:rsidP="00DF5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1 200 000,00</w:t>
            </w:r>
          </w:p>
        </w:tc>
        <w:tc>
          <w:tcPr>
            <w:tcW w:w="1392" w:type="dxa"/>
          </w:tcPr>
          <w:p w:rsidR="006F1124" w:rsidRPr="008E0799" w:rsidRDefault="006F1124" w:rsidP="00DF5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200 000,000</w:t>
            </w:r>
          </w:p>
        </w:tc>
        <w:tc>
          <w:tcPr>
            <w:tcW w:w="1483" w:type="dxa"/>
          </w:tcPr>
          <w:p w:rsidR="006F1124" w:rsidRPr="008E0799" w:rsidRDefault="006F1124" w:rsidP="00DF5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6F1124" w:rsidRPr="008E0799" w:rsidRDefault="006F1124" w:rsidP="00DF5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6F1124" w:rsidRPr="008E0799" w:rsidRDefault="006F1124" w:rsidP="00DF5763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6F1124" w:rsidRPr="008E0799" w:rsidRDefault="006F1124" w:rsidP="00DF5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6F1124" w:rsidRPr="008E0799" w:rsidRDefault="006F1124" w:rsidP="00DF5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799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</w:tr>
    </w:tbl>
    <w:p w:rsidR="006F1124" w:rsidRDefault="006F1124" w:rsidP="006F11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F1124" w:rsidRDefault="006F1124" w:rsidP="006F11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F1124" w:rsidRPr="0018536C" w:rsidRDefault="006F1124" w:rsidP="006F11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F1124" w:rsidRDefault="006F1124" w:rsidP="006F1124">
      <w:pPr>
        <w:spacing w:after="0" w:line="240" w:lineRule="auto"/>
        <w:jc w:val="center"/>
      </w:pPr>
      <w:r w:rsidRPr="0018536C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».</w:t>
      </w:r>
    </w:p>
    <w:p w:rsidR="006F1124" w:rsidRDefault="006F1124" w:rsidP="006F1124"/>
    <w:p w:rsidR="00C872BD" w:rsidRDefault="00C872BD"/>
    <w:sectPr w:rsidR="00C872BD" w:rsidSect="00856A53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1ED" w:rsidRDefault="009211ED">
      <w:pPr>
        <w:spacing w:after="0" w:line="240" w:lineRule="auto"/>
      </w:pPr>
      <w:r>
        <w:separator/>
      </w:r>
    </w:p>
  </w:endnote>
  <w:endnote w:type="continuationSeparator" w:id="0">
    <w:p w:rsidR="009211ED" w:rsidRDefault="0092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1ED" w:rsidRDefault="009211ED">
      <w:pPr>
        <w:spacing w:after="0" w:line="240" w:lineRule="auto"/>
      </w:pPr>
      <w:r>
        <w:separator/>
      </w:r>
    </w:p>
  </w:footnote>
  <w:footnote w:type="continuationSeparator" w:id="0">
    <w:p w:rsidR="009211ED" w:rsidRDefault="00921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6970276"/>
      <w:docPartObj>
        <w:docPartGallery w:val="Page Numbers (Top of Page)"/>
        <w:docPartUnique/>
      </w:docPartObj>
    </w:sdtPr>
    <w:sdtEndPr/>
    <w:sdtContent>
      <w:p w:rsidR="00856A53" w:rsidRDefault="005536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D67">
          <w:rPr>
            <w:noProof/>
          </w:rPr>
          <w:t>6</w:t>
        </w:r>
        <w:r>
          <w:fldChar w:fldCharType="end"/>
        </w:r>
      </w:p>
    </w:sdtContent>
  </w:sdt>
  <w:p w:rsidR="00856A53" w:rsidRDefault="009211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24"/>
    <w:rsid w:val="00022FD2"/>
    <w:rsid w:val="00043F58"/>
    <w:rsid w:val="001250CD"/>
    <w:rsid w:val="001A7CEF"/>
    <w:rsid w:val="001C1730"/>
    <w:rsid w:val="001F0E9E"/>
    <w:rsid w:val="002657D7"/>
    <w:rsid w:val="00283F01"/>
    <w:rsid w:val="00285495"/>
    <w:rsid w:val="003424D8"/>
    <w:rsid w:val="00374436"/>
    <w:rsid w:val="003771AC"/>
    <w:rsid w:val="00407213"/>
    <w:rsid w:val="005536B7"/>
    <w:rsid w:val="00587D0B"/>
    <w:rsid w:val="005905F1"/>
    <w:rsid w:val="005A031D"/>
    <w:rsid w:val="005C3CF8"/>
    <w:rsid w:val="005C792F"/>
    <w:rsid w:val="00630BE4"/>
    <w:rsid w:val="00657530"/>
    <w:rsid w:val="00694694"/>
    <w:rsid w:val="00694CE5"/>
    <w:rsid w:val="006979C5"/>
    <w:rsid w:val="006A20CF"/>
    <w:rsid w:val="006A6E93"/>
    <w:rsid w:val="006F1124"/>
    <w:rsid w:val="0071293F"/>
    <w:rsid w:val="00771FD0"/>
    <w:rsid w:val="00790E18"/>
    <w:rsid w:val="007F53C7"/>
    <w:rsid w:val="008347AB"/>
    <w:rsid w:val="00845F9D"/>
    <w:rsid w:val="008A4EB5"/>
    <w:rsid w:val="008E0992"/>
    <w:rsid w:val="00907C35"/>
    <w:rsid w:val="009211ED"/>
    <w:rsid w:val="00950F16"/>
    <w:rsid w:val="009E37C4"/>
    <w:rsid w:val="009F0FB6"/>
    <w:rsid w:val="009F1003"/>
    <w:rsid w:val="00A97D11"/>
    <w:rsid w:val="00AC637E"/>
    <w:rsid w:val="00B16F86"/>
    <w:rsid w:val="00B21E3F"/>
    <w:rsid w:val="00B6259C"/>
    <w:rsid w:val="00B81162"/>
    <w:rsid w:val="00C53331"/>
    <w:rsid w:val="00C872BD"/>
    <w:rsid w:val="00D979A2"/>
    <w:rsid w:val="00DA0D32"/>
    <w:rsid w:val="00E60E8D"/>
    <w:rsid w:val="00E70244"/>
    <w:rsid w:val="00F270D6"/>
    <w:rsid w:val="00F50DDA"/>
    <w:rsid w:val="00F51AD0"/>
    <w:rsid w:val="00F60D67"/>
    <w:rsid w:val="00F6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1124"/>
  </w:style>
  <w:style w:type="character" w:customStyle="1" w:styleId="2">
    <w:name w:val="Основной текст (2)_"/>
    <w:basedOn w:val="a0"/>
    <w:link w:val="20"/>
    <w:rsid w:val="006F112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F1124"/>
    <w:rPr>
      <w:rFonts w:ascii="Times New Roman" w:eastAsia="Times New Roman" w:hAnsi="Times New Roman" w:cs="Times New Roman"/>
      <w:b/>
      <w:bCs/>
      <w:color w:val="1F202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F1124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F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0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1124"/>
  </w:style>
  <w:style w:type="character" w:customStyle="1" w:styleId="2">
    <w:name w:val="Основной текст (2)_"/>
    <w:basedOn w:val="a0"/>
    <w:link w:val="20"/>
    <w:rsid w:val="006F112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F1124"/>
    <w:rPr>
      <w:rFonts w:ascii="Times New Roman" w:eastAsia="Times New Roman" w:hAnsi="Times New Roman" w:cs="Times New Roman"/>
      <w:b/>
      <w:bCs/>
      <w:color w:val="1F202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F1124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F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0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2026-03-25T04:16:00Z</cp:lastPrinted>
  <dcterms:created xsi:type="dcterms:W3CDTF">2026-05-18T00:53:00Z</dcterms:created>
  <dcterms:modified xsi:type="dcterms:W3CDTF">2026-05-18T00:53:00Z</dcterms:modified>
</cp:coreProperties>
</file>